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:rsidR="006A5465" w:rsidRPr="007B663D" w:rsidRDefault="00317F9D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Eylül</w:t>
      </w:r>
      <w:r w:rsidRPr="007B663D">
        <w:rPr>
          <w:rFonts w:ascii="Arial" w:hAnsi="Arial" w:cs="Arial"/>
          <w:bCs/>
          <w:szCs w:val="24"/>
        </w:rPr>
        <w:t xml:space="preserve"> </w:t>
      </w:r>
      <w:r w:rsidR="00343F7B" w:rsidRPr="007B663D">
        <w:rPr>
          <w:rFonts w:ascii="Arial" w:hAnsi="Arial" w:cs="Arial"/>
          <w:bCs/>
          <w:szCs w:val="24"/>
        </w:rPr>
        <w:t>2023</w:t>
      </w:r>
    </w:p>
    <w:p w:rsidR="001B45C1" w:rsidRDefault="001B45C1">
      <w:pPr>
        <w:pStyle w:val="BodyText"/>
        <w:rPr>
          <w:rFonts w:ascii="Arial" w:hAnsi="Arial" w:cs="Arial"/>
          <w:b/>
          <w:sz w:val="22"/>
          <w:szCs w:val="22"/>
        </w:rPr>
      </w:pPr>
    </w:p>
    <w:p w:rsidR="000E09BC" w:rsidRPr="00A249FC" w:rsidRDefault="000E09BC" w:rsidP="007366C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 xml:space="preserve">kadın girişimcilere kullandırdıkları kredilere ilişkin </w:t>
      </w:r>
      <w:r w:rsidRPr="00A249FC">
        <w:rPr>
          <w:rFonts w:ascii="Arial" w:hAnsi="Arial" w:cs="Arial"/>
          <w:sz w:val="22"/>
          <w:szCs w:val="22"/>
        </w:rPr>
        <w:t xml:space="preserve">bilgileri içeren bu rapor,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 xml:space="preserve">toplanan </w:t>
      </w:r>
      <w:r w:rsidR="00DE4DDF">
        <w:rPr>
          <w:rFonts w:ascii="Arial" w:hAnsi="Arial" w:cs="Arial"/>
          <w:sz w:val="22"/>
          <w:szCs w:val="22"/>
        </w:rPr>
        <w:t xml:space="preserve">verileri içermekte ve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:rsidR="00A508C2" w:rsidRPr="007B663D" w:rsidRDefault="00A508C2" w:rsidP="007366CF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>Kullandırılan Miktar ve Kişi Sayısı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:rsidR="00376E26" w:rsidRPr="00967522" w:rsidRDefault="00967522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Temmuz-</w:t>
      </w:r>
      <w:r w:rsidRPr="00967522">
        <w:rPr>
          <w:rFonts w:ascii="Arial" w:hAnsi="Arial" w:cs="Arial"/>
          <w:sz w:val="22"/>
          <w:szCs w:val="22"/>
        </w:rPr>
        <w:t>Eylül</w:t>
      </w:r>
      <w:r w:rsidR="003F07D4" w:rsidRPr="00967522">
        <w:rPr>
          <w:rFonts w:ascii="Arial" w:hAnsi="Arial" w:cs="Arial"/>
          <w:sz w:val="22"/>
          <w:szCs w:val="22"/>
        </w:rPr>
        <w:t xml:space="preserve"> 2023</w:t>
      </w:r>
      <w:r w:rsidR="00376E26" w:rsidRPr="00967522">
        <w:rPr>
          <w:rFonts w:ascii="Arial" w:hAnsi="Arial" w:cs="Arial"/>
          <w:sz w:val="22"/>
          <w:szCs w:val="22"/>
        </w:rPr>
        <w:t xml:space="preserve"> döneminde </w:t>
      </w:r>
      <w:r w:rsidR="00A702F8" w:rsidRPr="00967522">
        <w:rPr>
          <w:rFonts w:ascii="Arial" w:hAnsi="Arial" w:cs="Arial"/>
          <w:sz w:val="22"/>
          <w:szCs w:val="22"/>
        </w:rPr>
        <w:t>6</w:t>
      </w:r>
      <w:r w:rsidR="00180C09">
        <w:rPr>
          <w:rFonts w:ascii="Arial" w:hAnsi="Arial" w:cs="Arial"/>
          <w:sz w:val="22"/>
          <w:szCs w:val="22"/>
        </w:rPr>
        <w:t>4</w:t>
      </w:r>
      <w:r w:rsidR="00A702F8" w:rsidRPr="00967522">
        <w:rPr>
          <w:rFonts w:ascii="Arial" w:hAnsi="Arial" w:cs="Arial"/>
          <w:sz w:val="22"/>
          <w:szCs w:val="22"/>
        </w:rPr>
        <w:t xml:space="preserve"> bin</w:t>
      </w:r>
      <w:r w:rsidR="00376E26" w:rsidRPr="00967522">
        <w:rPr>
          <w:rFonts w:ascii="Arial" w:hAnsi="Arial" w:cs="Arial"/>
          <w:sz w:val="22"/>
          <w:szCs w:val="22"/>
        </w:rPr>
        <w:t xml:space="preserve"> </w:t>
      </w:r>
      <w:r w:rsidR="000A733E" w:rsidRPr="00967522">
        <w:rPr>
          <w:rFonts w:ascii="Arial" w:hAnsi="Arial" w:cs="Arial"/>
          <w:sz w:val="22"/>
          <w:szCs w:val="22"/>
        </w:rPr>
        <w:t>kadın girişimciye</w:t>
      </w:r>
      <w:r w:rsidR="00376E26" w:rsidRPr="00967522">
        <w:rPr>
          <w:rFonts w:ascii="Arial" w:hAnsi="Arial" w:cs="Arial"/>
          <w:sz w:val="22"/>
          <w:szCs w:val="22"/>
        </w:rPr>
        <w:t xml:space="preserve">, </w:t>
      </w:r>
      <w:r w:rsidRPr="00967522">
        <w:rPr>
          <w:rFonts w:ascii="Arial" w:hAnsi="Arial" w:cs="Arial"/>
          <w:sz w:val="22"/>
          <w:szCs w:val="22"/>
        </w:rPr>
        <w:t>41</w:t>
      </w:r>
      <w:r w:rsidR="00A702F8" w:rsidRPr="00967522">
        <w:rPr>
          <w:rFonts w:ascii="Arial" w:hAnsi="Arial" w:cs="Arial"/>
          <w:sz w:val="22"/>
          <w:szCs w:val="22"/>
        </w:rPr>
        <w:t xml:space="preserve"> milyar</w:t>
      </w:r>
      <w:r w:rsidR="00376E26" w:rsidRPr="00967522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80236C" w:rsidRPr="00967522">
        <w:rPr>
          <w:rFonts w:ascii="Arial" w:hAnsi="Arial" w:cs="Arial"/>
          <w:sz w:val="22"/>
          <w:szCs w:val="22"/>
        </w:rPr>
        <w:t xml:space="preserve"> </w:t>
      </w:r>
    </w:p>
    <w:p w:rsidR="00337100" w:rsidRPr="0091369A" w:rsidRDefault="00813FA5" w:rsidP="007366CF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 w:rsidRPr="0091369A">
        <w:rPr>
          <w:rFonts w:ascii="Arial" w:hAnsi="Arial" w:cs="Arial"/>
          <w:b/>
          <w:sz w:val="22"/>
          <w:szCs w:val="22"/>
        </w:rPr>
        <w:t xml:space="preserve"> </w:t>
      </w:r>
      <w:r w:rsidR="00F479B8" w:rsidRPr="0091369A">
        <w:rPr>
          <w:rFonts w:ascii="Arial" w:hAnsi="Arial" w:cs="Arial"/>
          <w:b/>
          <w:sz w:val="22"/>
          <w:szCs w:val="22"/>
        </w:rPr>
        <w:t>Bakiye</w:t>
      </w:r>
      <w:r w:rsidR="00E50778" w:rsidRPr="0091369A">
        <w:rPr>
          <w:rFonts w:ascii="Arial" w:hAnsi="Arial" w:cs="Arial"/>
          <w:b/>
          <w:sz w:val="22"/>
          <w:szCs w:val="22"/>
        </w:rPr>
        <w:t xml:space="preserve"> Kredi Miktarı ve Kişi Sayısı</w:t>
      </w:r>
      <w:r w:rsidR="0091369A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:rsidR="0080236C" w:rsidRPr="0091369A" w:rsidRDefault="00967522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967522">
        <w:rPr>
          <w:rFonts w:ascii="Arial" w:hAnsi="Arial" w:cs="Arial"/>
          <w:sz w:val="22"/>
          <w:szCs w:val="22"/>
        </w:rPr>
        <w:t>Eylül</w:t>
      </w:r>
      <w:r w:rsidR="00480B8E" w:rsidRPr="00967522">
        <w:rPr>
          <w:rFonts w:ascii="Arial" w:hAnsi="Arial" w:cs="Arial"/>
          <w:sz w:val="22"/>
          <w:szCs w:val="22"/>
        </w:rPr>
        <w:t xml:space="preserve"> 2023</w:t>
      </w:r>
      <w:r w:rsidR="00ED2703" w:rsidRPr="00967522">
        <w:rPr>
          <w:rFonts w:ascii="Arial" w:hAnsi="Arial" w:cs="Arial"/>
          <w:sz w:val="22"/>
          <w:szCs w:val="22"/>
        </w:rPr>
        <w:t xml:space="preserve"> </w:t>
      </w:r>
      <w:r w:rsidR="00AC6B84" w:rsidRPr="00967522">
        <w:rPr>
          <w:rFonts w:ascii="Arial" w:hAnsi="Arial" w:cs="Arial"/>
          <w:sz w:val="22"/>
          <w:szCs w:val="22"/>
        </w:rPr>
        <w:t xml:space="preserve">sonu </w:t>
      </w:r>
      <w:r w:rsidR="00446D56" w:rsidRPr="00967522">
        <w:rPr>
          <w:rFonts w:ascii="Arial" w:hAnsi="Arial" w:cs="Arial"/>
          <w:sz w:val="22"/>
          <w:szCs w:val="22"/>
        </w:rPr>
        <w:t>itibarıyla</w:t>
      </w:r>
      <w:r w:rsidR="009A6421" w:rsidRPr="00967522">
        <w:rPr>
          <w:rFonts w:ascii="Arial" w:hAnsi="Arial" w:cs="Arial"/>
          <w:sz w:val="22"/>
          <w:szCs w:val="22"/>
        </w:rPr>
        <w:t xml:space="preserve"> </w:t>
      </w:r>
      <w:r w:rsidR="003D52D0" w:rsidRPr="00967522">
        <w:rPr>
          <w:rFonts w:ascii="Arial" w:hAnsi="Arial" w:cs="Arial"/>
          <w:sz w:val="22"/>
          <w:szCs w:val="22"/>
        </w:rPr>
        <w:t>kadın girişimcilere kullandırılan kredi</w:t>
      </w:r>
      <w:r w:rsidR="00F31D1A" w:rsidRPr="00967522">
        <w:rPr>
          <w:rFonts w:ascii="Arial" w:hAnsi="Arial" w:cs="Arial"/>
          <w:sz w:val="22"/>
          <w:szCs w:val="22"/>
        </w:rPr>
        <w:t>lerin</w:t>
      </w:r>
      <w:r w:rsidR="003D52D0" w:rsidRPr="00967522">
        <w:rPr>
          <w:rFonts w:ascii="Arial" w:hAnsi="Arial" w:cs="Arial"/>
          <w:sz w:val="22"/>
          <w:szCs w:val="22"/>
        </w:rPr>
        <w:t xml:space="preserve"> bakiyesi</w:t>
      </w:r>
      <w:r w:rsidR="00A508C2" w:rsidRPr="0091369A">
        <w:rPr>
          <w:rFonts w:ascii="Arial" w:hAnsi="Arial" w:cs="Arial"/>
          <w:sz w:val="22"/>
          <w:szCs w:val="22"/>
        </w:rPr>
        <w:t xml:space="preserve"> </w:t>
      </w:r>
      <w:r w:rsidR="001F0AF3" w:rsidRPr="0091369A">
        <w:rPr>
          <w:rFonts w:ascii="Arial" w:hAnsi="Arial" w:cs="Arial"/>
          <w:sz w:val="22"/>
          <w:szCs w:val="22"/>
        </w:rPr>
        <w:t>1</w:t>
      </w:r>
      <w:r w:rsidRPr="0091369A">
        <w:rPr>
          <w:rFonts w:ascii="Arial" w:hAnsi="Arial" w:cs="Arial"/>
          <w:sz w:val="22"/>
          <w:szCs w:val="22"/>
        </w:rPr>
        <w:t>42</w:t>
      </w:r>
      <w:r w:rsidR="009A4EC1" w:rsidRPr="0091369A">
        <w:rPr>
          <w:rFonts w:ascii="Arial" w:hAnsi="Arial" w:cs="Arial"/>
          <w:sz w:val="22"/>
          <w:szCs w:val="22"/>
        </w:rPr>
        <w:t xml:space="preserve"> milyar</w:t>
      </w:r>
      <w:r w:rsidR="001F0AF3" w:rsidRPr="0091369A">
        <w:rPr>
          <w:rFonts w:ascii="Arial" w:hAnsi="Arial" w:cs="Arial"/>
          <w:sz w:val="22"/>
          <w:szCs w:val="22"/>
        </w:rPr>
        <w:t xml:space="preserve"> </w:t>
      </w:r>
      <w:r w:rsidR="00A508C2" w:rsidRPr="0091369A">
        <w:rPr>
          <w:rFonts w:ascii="Arial" w:hAnsi="Arial" w:cs="Arial"/>
          <w:sz w:val="22"/>
          <w:szCs w:val="22"/>
        </w:rPr>
        <w:t>TL</w:t>
      </w:r>
      <w:r w:rsidR="0080236C" w:rsidRPr="0091369A">
        <w:rPr>
          <w:rFonts w:ascii="Arial" w:hAnsi="Arial" w:cs="Arial"/>
          <w:sz w:val="22"/>
          <w:szCs w:val="22"/>
        </w:rPr>
        <w:t xml:space="preserve"> </w:t>
      </w:r>
      <w:r w:rsidR="0027019E" w:rsidRPr="0091369A">
        <w:rPr>
          <w:rFonts w:ascii="Arial" w:hAnsi="Arial" w:cs="Arial"/>
          <w:sz w:val="22"/>
          <w:szCs w:val="22"/>
        </w:rPr>
        <w:t>olarak gerçekleşmiştir</w:t>
      </w:r>
      <w:r w:rsidR="0080236C" w:rsidRPr="0091369A">
        <w:rPr>
          <w:rFonts w:ascii="Arial" w:hAnsi="Arial" w:cs="Arial"/>
          <w:sz w:val="22"/>
          <w:szCs w:val="22"/>
        </w:rPr>
        <w:t xml:space="preserve">. </w:t>
      </w:r>
      <w:r w:rsidR="000019D7" w:rsidRPr="0091369A">
        <w:rPr>
          <w:rFonts w:ascii="Arial" w:hAnsi="Arial" w:cs="Arial"/>
          <w:sz w:val="22"/>
          <w:szCs w:val="22"/>
        </w:rPr>
        <w:t>Toplam kredi bakiyesi</w:t>
      </w:r>
      <w:r w:rsidR="0080236C" w:rsidRPr="0091369A">
        <w:rPr>
          <w:rFonts w:ascii="Arial" w:hAnsi="Arial" w:cs="Arial"/>
          <w:sz w:val="22"/>
          <w:szCs w:val="22"/>
        </w:rPr>
        <w:t xml:space="preserve">, bir önceki çeyreğe göre yüzde </w:t>
      </w:r>
      <w:r w:rsidR="0091369A" w:rsidRPr="0091369A">
        <w:rPr>
          <w:rFonts w:ascii="Arial" w:hAnsi="Arial" w:cs="Arial"/>
          <w:sz w:val="22"/>
          <w:szCs w:val="22"/>
        </w:rPr>
        <w:t>15, Aralık 2022 sonuna göre yüzde 60</w:t>
      </w:r>
      <w:r w:rsidR="0080236C" w:rsidRPr="0091369A">
        <w:rPr>
          <w:rFonts w:ascii="Arial" w:hAnsi="Arial" w:cs="Arial"/>
          <w:sz w:val="22"/>
          <w:szCs w:val="22"/>
        </w:rPr>
        <w:t xml:space="preserve"> artmıştır.</w:t>
      </w:r>
    </w:p>
    <w:p w:rsidR="0091369A" w:rsidRDefault="0091369A" w:rsidP="007366CF">
      <w:pPr>
        <w:pStyle w:val="BodyText"/>
        <w:spacing w:before="120" w:after="120"/>
        <w:rPr>
          <w:rFonts w:ascii="Arial" w:hAnsi="Arial" w:cs="Arial"/>
          <w:sz w:val="22"/>
          <w:szCs w:val="22"/>
          <w:highlight w:val="yellow"/>
        </w:rPr>
      </w:pPr>
      <w:r w:rsidRPr="0091369A">
        <w:rPr>
          <w:rFonts w:ascii="Arial" w:hAnsi="Arial" w:cs="Arial"/>
          <w:noProof/>
          <w:sz w:val="20"/>
          <w:lang w:val="en-US" w:eastAsia="ko-KR"/>
        </w:rPr>
        <w:drawing>
          <wp:inline distT="0" distB="0" distL="0" distR="0" wp14:anchorId="1AACB23A" wp14:editId="5EE61557">
            <wp:extent cx="5143500" cy="2457450"/>
            <wp:effectExtent l="0" t="0" r="19050" b="1905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15A10" w:rsidRPr="00F66368" w:rsidRDefault="0091369A" w:rsidP="006F27C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91369A">
        <w:rPr>
          <w:rFonts w:ascii="Arial" w:hAnsi="Arial" w:cs="Arial"/>
          <w:sz w:val="22"/>
          <w:szCs w:val="22"/>
        </w:rPr>
        <w:t xml:space="preserve">Eylül 2023 itibarıyla, kredi kullanan toplam kadın girişimci sayısı </w:t>
      </w:r>
      <w:r w:rsidR="002C5C87">
        <w:rPr>
          <w:rFonts w:ascii="Arial" w:hAnsi="Arial" w:cs="Arial"/>
          <w:sz w:val="22"/>
          <w:szCs w:val="22"/>
        </w:rPr>
        <w:t xml:space="preserve">bir önceki çeyreğe göre yüzde 1 artarak </w:t>
      </w:r>
      <w:r w:rsidRPr="0091369A">
        <w:rPr>
          <w:rFonts w:ascii="Arial" w:hAnsi="Arial" w:cs="Arial"/>
          <w:sz w:val="22"/>
          <w:szCs w:val="22"/>
        </w:rPr>
        <w:t xml:space="preserve">297 bin kişi olmuştur. </w:t>
      </w:r>
    </w:p>
    <w:p w:rsidR="00F66368" w:rsidRDefault="006F27CA" w:rsidP="00235A0F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 w:rsidRPr="006F27CA">
        <w:rPr>
          <w:rFonts w:ascii="Arial" w:hAnsi="Arial" w:cs="Arial"/>
          <w:b/>
          <w:sz w:val="22"/>
          <w:szCs w:val="22"/>
        </w:rPr>
        <w:t>Kredilerin Faaliyet Kollarına, Vadeye</w:t>
      </w:r>
      <w:r w:rsidR="001D64E1">
        <w:rPr>
          <w:rFonts w:ascii="Arial" w:hAnsi="Arial" w:cs="Arial"/>
          <w:b/>
          <w:sz w:val="22"/>
          <w:szCs w:val="22"/>
        </w:rPr>
        <w:t xml:space="preserve"> v</w:t>
      </w:r>
      <w:r w:rsidR="00EB3B6B">
        <w:rPr>
          <w:rFonts w:ascii="Arial" w:hAnsi="Arial" w:cs="Arial"/>
          <w:b/>
          <w:sz w:val="22"/>
          <w:szCs w:val="22"/>
        </w:rPr>
        <w:t>e</w:t>
      </w:r>
      <w:r w:rsidRPr="006F27CA">
        <w:rPr>
          <w:rFonts w:ascii="Arial" w:hAnsi="Arial" w:cs="Arial"/>
          <w:b/>
          <w:sz w:val="22"/>
          <w:szCs w:val="22"/>
        </w:rPr>
        <w:t xml:space="preserve"> Bölgeye</w:t>
      </w:r>
      <w:r>
        <w:rPr>
          <w:rFonts w:ascii="Arial" w:hAnsi="Arial" w:cs="Arial"/>
          <w:b/>
          <w:sz w:val="22"/>
          <w:szCs w:val="22"/>
        </w:rPr>
        <w:t xml:space="preserve"> Göre Dağılımı</w:t>
      </w:r>
    </w:p>
    <w:p w:rsidR="00235A0F" w:rsidRPr="00F66368" w:rsidRDefault="001D64E1" w:rsidP="00235A0F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235A0F">
        <w:rPr>
          <w:rFonts w:ascii="Arial" w:hAnsi="Arial" w:cs="Arial"/>
          <w:sz w:val="22"/>
          <w:szCs w:val="22"/>
        </w:rPr>
        <w:t xml:space="preserve">adın girişimcilere kullandırılan </w:t>
      </w:r>
      <w:r>
        <w:rPr>
          <w:rFonts w:ascii="Arial" w:hAnsi="Arial" w:cs="Arial"/>
          <w:sz w:val="22"/>
          <w:szCs w:val="22"/>
        </w:rPr>
        <w:t xml:space="preserve">kredilerin </w:t>
      </w:r>
      <w:r w:rsidR="006F27CA" w:rsidRPr="00967522">
        <w:rPr>
          <w:rFonts w:ascii="Arial" w:hAnsi="Arial" w:cs="Arial"/>
          <w:sz w:val="22"/>
          <w:szCs w:val="22"/>
        </w:rPr>
        <w:t xml:space="preserve">Eylül 2023 sonu itibarıyla </w:t>
      </w:r>
      <w:r w:rsidR="006F27CA">
        <w:rPr>
          <w:rFonts w:ascii="Arial" w:hAnsi="Arial" w:cs="Arial"/>
          <w:sz w:val="22"/>
          <w:szCs w:val="22"/>
        </w:rPr>
        <w:t>bakiyesinin</w:t>
      </w:r>
      <w:r w:rsidR="00235A0F" w:rsidRPr="00235A0F">
        <w:rPr>
          <w:rFonts w:ascii="Arial" w:hAnsi="Arial" w:cs="Arial"/>
          <w:sz w:val="22"/>
          <w:szCs w:val="22"/>
        </w:rPr>
        <w:t xml:space="preserve"> yüzde 46’sı</w:t>
      </w:r>
      <w:r w:rsidR="006F27CA">
        <w:rPr>
          <w:rFonts w:ascii="Arial" w:hAnsi="Arial" w:cs="Arial"/>
          <w:sz w:val="22"/>
          <w:szCs w:val="22"/>
        </w:rPr>
        <w:t xml:space="preserve">nı </w:t>
      </w:r>
      <w:r w:rsidR="00235A0F" w:rsidRPr="00235A0F">
        <w:rPr>
          <w:rFonts w:ascii="Arial" w:hAnsi="Arial" w:cs="Arial"/>
          <w:sz w:val="22"/>
          <w:szCs w:val="22"/>
        </w:rPr>
        <w:t>hizmetler sektörüne</w:t>
      </w:r>
      <w:r w:rsidR="00235A0F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>
        <w:rPr>
          <w:rFonts w:ascii="Arial" w:hAnsi="Arial" w:cs="Arial"/>
          <w:sz w:val="22"/>
          <w:szCs w:val="22"/>
        </w:rPr>
        <w:t xml:space="preserve"> </w:t>
      </w:r>
      <w:r w:rsidR="00235A0F" w:rsidRPr="00235A0F">
        <w:rPr>
          <w:rFonts w:ascii="Arial" w:hAnsi="Arial" w:cs="Arial"/>
          <w:sz w:val="22"/>
          <w:szCs w:val="22"/>
        </w:rPr>
        <w:t>kullandırıl</w:t>
      </w:r>
      <w:r w:rsidR="006F27CA">
        <w:rPr>
          <w:rFonts w:ascii="Arial" w:hAnsi="Arial" w:cs="Arial"/>
          <w:sz w:val="22"/>
          <w:szCs w:val="22"/>
        </w:rPr>
        <w:t>an krediler oluşturmaktadır</w:t>
      </w:r>
      <w:r w:rsidR="00235A0F" w:rsidRPr="00235A0F">
        <w:rPr>
          <w:rFonts w:ascii="Arial" w:hAnsi="Arial" w:cs="Arial"/>
          <w:sz w:val="22"/>
          <w:szCs w:val="22"/>
        </w:rPr>
        <w:t>.  Bunu, yüzde 30 ile sanayi</w:t>
      </w:r>
      <w:r w:rsidR="00235A0F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235A0F">
        <w:rPr>
          <w:rFonts w:ascii="Arial" w:hAnsi="Arial" w:cs="Arial"/>
          <w:sz w:val="22"/>
          <w:szCs w:val="22"/>
        </w:rPr>
        <w:t xml:space="preserve"> sektörü izlemektedir. </w:t>
      </w:r>
    </w:p>
    <w:p w:rsidR="00445533" w:rsidRPr="006168E7" w:rsidRDefault="006F27CA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</w:t>
      </w:r>
      <w:r w:rsidR="006168E7">
        <w:rPr>
          <w:rFonts w:ascii="Arial" w:hAnsi="Arial" w:cs="Arial"/>
          <w:sz w:val="22"/>
          <w:szCs w:val="22"/>
        </w:rPr>
        <w:t xml:space="preserve">oplam kredi bakiyesi </w:t>
      </w:r>
      <w:r>
        <w:rPr>
          <w:rFonts w:ascii="Arial" w:hAnsi="Arial" w:cs="Arial"/>
          <w:sz w:val="22"/>
          <w:szCs w:val="22"/>
        </w:rPr>
        <w:t>içinde o</w:t>
      </w:r>
      <w:r w:rsidR="00DD4450" w:rsidRPr="006F27CA">
        <w:rPr>
          <w:rFonts w:ascii="Arial" w:hAnsi="Arial" w:cs="Arial"/>
          <w:sz w:val="22"/>
          <w:szCs w:val="22"/>
        </w:rPr>
        <w:t xml:space="preserve">rta ve uzun vadeli kredilerin payı </w:t>
      </w:r>
      <w:r w:rsidRPr="006F27CA">
        <w:rPr>
          <w:rFonts w:ascii="Arial" w:hAnsi="Arial" w:cs="Arial"/>
          <w:sz w:val="22"/>
          <w:szCs w:val="22"/>
        </w:rPr>
        <w:t>Eylül</w:t>
      </w:r>
      <w:r w:rsidR="0027019E" w:rsidRPr="006F27CA">
        <w:rPr>
          <w:rFonts w:ascii="Arial" w:hAnsi="Arial" w:cs="Arial"/>
          <w:sz w:val="22"/>
          <w:szCs w:val="22"/>
        </w:rPr>
        <w:t xml:space="preserve"> 2023 döneminde</w:t>
      </w:r>
      <w:r w:rsidR="004A7133" w:rsidRPr="006168E7">
        <w:rPr>
          <w:rFonts w:ascii="Arial" w:hAnsi="Arial" w:cs="Arial"/>
          <w:sz w:val="22"/>
          <w:szCs w:val="22"/>
        </w:rPr>
        <w:t xml:space="preserve"> yüzde </w:t>
      </w:r>
      <w:r w:rsidR="006168E7" w:rsidRPr="006168E7">
        <w:rPr>
          <w:rFonts w:ascii="Arial" w:hAnsi="Arial" w:cs="Arial"/>
          <w:sz w:val="22"/>
          <w:szCs w:val="22"/>
        </w:rPr>
        <w:t>74</w:t>
      </w:r>
      <w:r w:rsidR="004A7133" w:rsidRPr="006168E7">
        <w:rPr>
          <w:rFonts w:ascii="Arial" w:hAnsi="Arial" w:cs="Arial"/>
          <w:sz w:val="22"/>
          <w:szCs w:val="22"/>
        </w:rPr>
        <w:t xml:space="preserve"> olmuştur. </w:t>
      </w:r>
      <w:r w:rsidR="000E09BC" w:rsidRPr="006168E7">
        <w:rPr>
          <w:rFonts w:ascii="Arial" w:hAnsi="Arial" w:cs="Arial"/>
          <w:sz w:val="22"/>
          <w:szCs w:val="22"/>
        </w:rPr>
        <w:t xml:space="preserve">Yılın </w:t>
      </w:r>
      <w:r w:rsidR="006168E7" w:rsidRPr="006168E7">
        <w:rPr>
          <w:rFonts w:ascii="Arial" w:hAnsi="Arial" w:cs="Arial"/>
          <w:sz w:val="22"/>
          <w:szCs w:val="22"/>
        </w:rPr>
        <w:t>üçüncü</w:t>
      </w:r>
      <w:r w:rsidR="000E09BC" w:rsidRPr="006168E7">
        <w:rPr>
          <w:rFonts w:ascii="Arial" w:hAnsi="Arial" w:cs="Arial"/>
          <w:sz w:val="22"/>
          <w:szCs w:val="22"/>
        </w:rPr>
        <w:t xml:space="preserve"> çeyreğinde kullandırılan kredilerin ise yüzde </w:t>
      </w:r>
      <w:r w:rsidR="006168E7" w:rsidRPr="006168E7">
        <w:rPr>
          <w:rFonts w:ascii="Arial" w:hAnsi="Arial" w:cs="Arial"/>
          <w:sz w:val="22"/>
          <w:szCs w:val="22"/>
        </w:rPr>
        <w:t>58’i</w:t>
      </w:r>
      <w:r w:rsidR="000E09BC" w:rsidRPr="006168E7">
        <w:rPr>
          <w:rFonts w:ascii="Arial" w:hAnsi="Arial" w:cs="Arial"/>
          <w:sz w:val="22"/>
          <w:szCs w:val="22"/>
        </w:rPr>
        <w:t xml:space="preserve"> </w:t>
      </w:r>
      <w:r w:rsidR="006168E7" w:rsidRPr="006168E7">
        <w:rPr>
          <w:rFonts w:ascii="Arial" w:hAnsi="Arial" w:cs="Arial"/>
          <w:sz w:val="22"/>
          <w:szCs w:val="22"/>
        </w:rPr>
        <w:t xml:space="preserve">kısa </w:t>
      </w:r>
      <w:r w:rsidR="000E09BC" w:rsidRPr="006168E7">
        <w:rPr>
          <w:rFonts w:ascii="Arial" w:hAnsi="Arial" w:cs="Arial"/>
          <w:sz w:val="22"/>
          <w:szCs w:val="22"/>
        </w:rPr>
        <w:t>vadeli</w:t>
      </w:r>
      <w:r w:rsidR="00102081">
        <w:rPr>
          <w:rFonts w:ascii="Arial" w:hAnsi="Arial" w:cs="Arial"/>
          <w:sz w:val="22"/>
          <w:szCs w:val="22"/>
        </w:rPr>
        <w:t xml:space="preserve">, yüzde 42’si orta ve uzun vadeli </w:t>
      </w:r>
      <w:r w:rsidR="000E09BC" w:rsidRPr="006168E7">
        <w:rPr>
          <w:rFonts w:ascii="Arial" w:hAnsi="Arial" w:cs="Arial"/>
          <w:sz w:val="22"/>
          <w:szCs w:val="22"/>
        </w:rPr>
        <w:t xml:space="preserve"> kredilerden oluşm</w:t>
      </w:r>
      <w:r w:rsidR="004430DF">
        <w:rPr>
          <w:rFonts w:ascii="Arial" w:hAnsi="Arial" w:cs="Arial"/>
          <w:sz w:val="22"/>
          <w:szCs w:val="22"/>
        </w:rPr>
        <w:t>aktadır</w:t>
      </w:r>
      <w:r w:rsidR="000E09BC" w:rsidRPr="006168E7">
        <w:rPr>
          <w:rFonts w:ascii="Arial" w:hAnsi="Arial" w:cs="Arial"/>
          <w:sz w:val="22"/>
          <w:szCs w:val="22"/>
        </w:rPr>
        <w:t xml:space="preserve">. </w:t>
      </w:r>
    </w:p>
    <w:p w:rsidR="00284952" w:rsidRPr="00EE7FEB" w:rsidRDefault="006168E7" w:rsidP="007366CF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6168E7">
        <w:rPr>
          <w:rFonts w:ascii="Arial" w:hAnsi="Arial" w:cs="Arial"/>
          <w:sz w:val="22"/>
          <w:szCs w:val="22"/>
        </w:rPr>
        <w:t>Eylül</w:t>
      </w:r>
      <w:r w:rsidR="009A7AAE" w:rsidRPr="006168E7">
        <w:rPr>
          <w:rFonts w:ascii="Arial" w:hAnsi="Arial" w:cs="Arial"/>
          <w:sz w:val="22"/>
          <w:szCs w:val="22"/>
        </w:rPr>
        <w:t xml:space="preserve"> 2023 </w:t>
      </w:r>
      <w:r w:rsidR="0054728A" w:rsidRPr="006168E7">
        <w:rPr>
          <w:rFonts w:ascii="Arial" w:hAnsi="Arial" w:cs="Arial"/>
          <w:sz w:val="22"/>
          <w:szCs w:val="22"/>
        </w:rPr>
        <w:t>itibarıyla, kadın girişimcilere kullandırılan kredilerin yüzde</w:t>
      </w:r>
      <w:r w:rsidR="0054728A" w:rsidRPr="004430DF">
        <w:rPr>
          <w:rFonts w:ascii="Arial" w:hAnsi="Arial" w:cs="Arial"/>
          <w:sz w:val="22"/>
          <w:szCs w:val="22"/>
        </w:rPr>
        <w:t xml:space="preserve"> 3</w:t>
      </w:r>
      <w:r w:rsidR="00740F06">
        <w:rPr>
          <w:rFonts w:ascii="Arial" w:hAnsi="Arial" w:cs="Arial"/>
          <w:sz w:val="22"/>
          <w:szCs w:val="22"/>
        </w:rPr>
        <w:t>4</w:t>
      </w:r>
      <w:r w:rsidR="004430DF" w:rsidRPr="004430DF">
        <w:rPr>
          <w:rFonts w:ascii="Arial" w:hAnsi="Arial" w:cs="Arial"/>
          <w:sz w:val="22"/>
          <w:szCs w:val="22"/>
        </w:rPr>
        <w:t>’</w:t>
      </w:r>
      <w:r w:rsidR="00740F06">
        <w:rPr>
          <w:rFonts w:ascii="Arial" w:hAnsi="Arial" w:cs="Arial"/>
          <w:sz w:val="22"/>
          <w:szCs w:val="22"/>
        </w:rPr>
        <w:t>ünü</w:t>
      </w:r>
      <w:r w:rsidR="0054728A" w:rsidRPr="004430DF">
        <w:rPr>
          <w:rFonts w:ascii="Arial" w:hAnsi="Arial" w:cs="Arial"/>
          <w:sz w:val="22"/>
          <w:szCs w:val="22"/>
        </w:rPr>
        <w:t xml:space="preserve"> </w:t>
      </w:r>
      <w:r w:rsidR="006E0CAE" w:rsidRPr="004430DF">
        <w:rPr>
          <w:rFonts w:ascii="Arial" w:hAnsi="Arial" w:cs="Arial"/>
          <w:sz w:val="22"/>
          <w:szCs w:val="22"/>
        </w:rPr>
        <w:t xml:space="preserve">Marmara, yüzde </w:t>
      </w:r>
      <w:r w:rsidR="004430DF" w:rsidRPr="004430DF">
        <w:rPr>
          <w:rFonts w:ascii="Arial" w:hAnsi="Arial" w:cs="Arial"/>
          <w:sz w:val="22"/>
          <w:szCs w:val="22"/>
        </w:rPr>
        <w:t>1</w:t>
      </w:r>
      <w:r w:rsidR="00740F06">
        <w:rPr>
          <w:rFonts w:ascii="Arial" w:hAnsi="Arial" w:cs="Arial"/>
          <w:sz w:val="22"/>
          <w:szCs w:val="22"/>
        </w:rPr>
        <w:t>9’unu Akdeniz</w:t>
      </w:r>
      <w:r w:rsidR="006E0CAE" w:rsidRPr="004430DF">
        <w:rPr>
          <w:rFonts w:ascii="Arial" w:hAnsi="Arial" w:cs="Arial"/>
          <w:sz w:val="22"/>
          <w:szCs w:val="22"/>
        </w:rPr>
        <w:t xml:space="preserve"> </w:t>
      </w:r>
      <w:r w:rsidR="00B240F6" w:rsidRPr="004430DF">
        <w:rPr>
          <w:rFonts w:ascii="Arial" w:hAnsi="Arial" w:cs="Arial"/>
          <w:sz w:val="22"/>
          <w:szCs w:val="22"/>
        </w:rPr>
        <w:t>ve yüzde 1</w:t>
      </w:r>
      <w:r w:rsidR="00740F06">
        <w:rPr>
          <w:rFonts w:ascii="Arial" w:hAnsi="Arial" w:cs="Arial"/>
          <w:sz w:val="22"/>
          <w:szCs w:val="22"/>
        </w:rPr>
        <w:t>8</w:t>
      </w:r>
      <w:r w:rsidR="00B240F6" w:rsidRPr="004430DF">
        <w:rPr>
          <w:rFonts w:ascii="Arial" w:hAnsi="Arial" w:cs="Arial"/>
          <w:sz w:val="22"/>
          <w:szCs w:val="22"/>
        </w:rPr>
        <w:t>’</w:t>
      </w:r>
      <w:r w:rsidR="00740F06">
        <w:rPr>
          <w:rFonts w:ascii="Arial" w:hAnsi="Arial" w:cs="Arial"/>
          <w:sz w:val="22"/>
          <w:szCs w:val="22"/>
        </w:rPr>
        <w:t>ini</w:t>
      </w:r>
      <w:r w:rsidR="00B240F6" w:rsidRPr="004430DF">
        <w:rPr>
          <w:rFonts w:ascii="Arial" w:hAnsi="Arial" w:cs="Arial"/>
          <w:sz w:val="22"/>
          <w:szCs w:val="22"/>
        </w:rPr>
        <w:t xml:space="preserve"> </w:t>
      </w:r>
      <w:r w:rsidR="00740F06">
        <w:rPr>
          <w:rFonts w:ascii="Arial" w:hAnsi="Arial" w:cs="Arial"/>
          <w:sz w:val="22"/>
          <w:szCs w:val="22"/>
        </w:rPr>
        <w:t>Ege</w:t>
      </w:r>
      <w:r w:rsidR="00B240F6" w:rsidRPr="004430DF">
        <w:rPr>
          <w:rFonts w:ascii="Arial" w:hAnsi="Arial" w:cs="Arial"/>
          <w:sz w:val="22"/>
          <w:szCs w:val="22"/>
        </w:rPr>
        <w:t xml:space="preserve"> </w:t>
      </w:r>
      <w:r w:rsidR="001D64E1">
        <w:rPr>
          <w:rFonts w:ascii="Arial" w:hAnsi="Arial" w:cs="Arial"/>
          <w:sz w:val="22"/>
          <w:szCs w:val="22"/>
        </w:rPr>
        <w:t>bölgelerinde kullandırıl</w:t>
      </w:r>
      <w:r w:rsidR="00740F06">
        <w:rPr>
          <w:rFonts w:ascii="Arial" w:hAnsi="Arial" w:cs="Arial"/>
          <w:sz w:val="22"/>
          <w:szCs w:val="22"/>
        </w:rPr>
        <w:t>an krediler oluşturmaktadır</w:t>
      </w:r>
      <w:r w:rsidR="001D64E1">
        <w:rPr>
          <w:rFonts w:ascii="Arial" w:hAnsi="Arial" w:cs="Arial"/>
          <w:sz w:val="22"/>
          <w:szCs w:val="22"/>
        </w:rPr>
        <w:t xml:space="preserve">. </w:t>
      </w:r>
      <w:r w:rsidR="006E0CAE" w:rsidRPr="00EE7FEB">
        <w:rPr>
          <w:rFonts w:ascii="Arial" w:hAnsi="Arial" w:cs="Arial"/>
          <w:sz w:val="22"/>
          <w:szCs w:val="22"/>
        </w:rPr>
        <w:t>S</w:t>
      </w:r>
      <w:r w:rsidR="00B240F6" w:rsidRPr="00EE7FEB">
        <w:rPr>
          <w:rFonts w:ascii="Arial" w:hAnsi="Arial" w:cs="Arial"/>
          <w:sz w:val="22"/>
          <w:szCs w:val="22"/>
        </w:rPr>
        <w:t xml:space="preserve">öz konusu bölgelerde </w:t>
      </w:r>
      <w:r w:rsidR="006E0CAE" w:rsidRPr="00EE7FEB">
        <w:rPr>
          <w:rFonts w:ascii="Arial" w:hAnsi="Arial" w:cs="Arial"/>
          <w:sz w:val="22"/>
          <w:szCs w:val="22"/>
        </w:rPr>
        <w:t xml:space="preserve">kredi </w:t>
      </w:r>
      <w:r w:rsidR="00B240F6" w:rsidRPr="00EE7FEB">
        <w:rPr>
          <w:rFonts w:ascii="Arial" w:hAnsi="Arial" w:cs="Arial"/>
          <w:sz w:val="22"/>
          <w:szCs w:val="22"/>
        </w:rPr>
        <w:t xml:space="preserve">kullandırılan </w:t>
      </w:r>
      <w:r w:rsidR="006E0CAE" w:rsidRPr="00EE7FEB">
        <w:rPr>
          <w:rFonts w:ascii="Arial" w:hAnsi="Arial" w:cs="Arial"/>
          <w:sz w:val="22"/>
          <w:szCs w:val="22"/>
        </w:rPr>
        <w:t xml:space="preserve">kadın girişimcilerin </w:t>
      </w:r>
      <w:r w:rsidR="007366CF" w:rsidRPr="00EE7FEB">
        <w:rPr>
          <w:rFonts w:ascii="Arial" w:hAnsi="Arial" w:cs="Arial"/>
          <w:sz w:val="22"/>
          <w:szCs w:val="22"/>
        </w:rPr>
        <w:t xml:space="preserve">kredi kullanan </w:t>
      </w:r>
      <w:r w:rsidR="00024E2F" w:rsidRPr="00EE7FEB">
        <w:rPr>
          <w:rFonts w:ascii="Arial" w:hAnsi="Arial" w:cs="Arial"/>
          <w:sz w:val="22"/>
          <w:szCs w:val="22"/>
        </w:rPr>
        <w:t xml:space="preserve">kişiler içindeki </w:t>
      </w:r>
      <w:r w:rsidR="00B240F6" w:rsidRPr="00EE7FEB">
        <w:rPr>
          <w:rFonts w:ascii="Arial" w:hAnsi="Arial" w:cs="Arial"/>
          <w:sz w:val="22"/>
          <w:szCs w:val="22"/>
        </w:rPr>
        <w:t xml:space="preserve">payları </w:t>
      </w:r>
      <w:r w:rsidR="006E0CAE" w:rsidRPr="00EE7FEB">
        <w:rPr>
          <w:rFonts w:ascii="Arial" w:hAnsi="Arial" w:cs="Arial"/>
          <w:sz w:val="22"/>
          <w:szCs w:val="22"/>
        </w:rPr>
        <w:t xml:space="preserve">Marmara ve Ege bölgeleri için yüzde 24, Akdeniz bölgesi için ise yüzde 16 olmuştur. </w:t>
      </w:r>
    </w:p>
    <w:p w:rsidR="005467C1" w:rsidRPr="005467C1" w:rsidRDefault="005467C1" w:rsidP="006F27CA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 w:rsidRPr="005467C1">
        <w:rPr>
          <w:rFonts w:ascii="Arial" w:hAnsi="Arial" w:cs="Arial"/>
          <w:b/>
          <w:sz w:val="22"/>
          <w:szCs w:val="22"/>
        </w:rPr>
        <w:t>Kredilerin mikro işletmelere kullandırılan kredilerle kıyaslaması</w:t>
      </w:r>
    </w:p>
    <w:p w:rsidR="006F27CA" w:rsidRPr="00990B99" w:rsidRDefault="006F27CA" w:rsidP="006F27C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990B99">
        <w:rPr>
          <w:rFonts w:ascii="Arial" w:hAnsi="Arial" w:cs="Arial"/>
          <w:sz w:val="22"/>
          <w:szCs w:val="22"/>
        </w:rPr>
        <w:t xml:space="preserve">Kadın girişimcilere kullandırılan kredilerin </w:t>
      </w:r>
      <w:r w:rsidR="000D798C">
        <w:rPr>
          <w:rFonts w:ascii="Arial" w:hAnsi="Arial" w:cs="Arial"/>
          <w:sz w:val="22"/>
          <w:szCs w:val="22"/>
        </w:rPr>
        <w:t xml:space="preserve">bakiyesinin </w:t>
      </w:r>
      <w:r w:rsidRPr="00990B99">
        <w:rPr>
          <w:rFonts w:ascii="Arial" w:hAnsi="Arial" w:cs="Arial"/>
          <w:sz w:val="22"/>
          <w:szCs w:val="22"/>
        </w:rPr>
        <w:t xml:space="preserve">mikro işletmelere kullandırılan kredilere oranı </w:t>
      </w:r>
      <w:r w:rsidR="00990B99" w:rsidRPr="00990B99">
        <w:rPr>
          <w:rFonts w:ascii="Arial" w:hAnsi="Arial" w:cs="Arial"/>
          <w:sz w:val="22"/>
          <w:szCs w:val="22"/>
        </w:rPr>
        <w:t>Eylül</w:t>
      </w:r>
      <w:r w:rsidRPr="00990B99">
        <w:rPr>
          <w:rFonts w:ascii="Arial" w:hAnsi="Arial" w:cs="Arial"/>
          <w:sz w:val="22"/>
          <w:szCs w:val="22"/>
        </w:rPr>
        <w:t xml:space="preserve"> 2023 itibarıyla yüzde 1</w:t>
      </w:r>
      <w:r w:rsidR="00990B99" w:rsidRPr="00990B99">
        <w:rPr>
          <w:rFonts w:ascii="Arial" w:hAnsi="Arial" w:cs="Arial"/>
          <w:sz w:val="22"/>
          <w:szCs w:val="22"/>
        </w:rPr>
        <w:t>6</w:t>
      </w:r>
      <w:r w:rsidRPr="00990B99">
        <w:rPr>
          <w:rFonts w:ascii="Arial" w:hAnsi="Arial" w:cs="Arial"/>
          <w:sz w:val="22"/>
          <w:szCs w:val="22"/>
        </w:rPr>
        <w:t xml:space="preserve"> ol</w:t>
      </w:r>
      <w:r w:rsidR="00990B99" w:rsidRPr="00990B99">
        <w:rPr>
          <w:rFonts w:ascii="Arial" w:hAnsi="Arial" w:cs="Arial"/>
          <w:sz w:val="22"/>
          <w:szCs w:val="22"/>
        </w:rPr>
        <w:t>arak gerçekleşmiştir</w:t>
      </w:r>
      <w:r w:rsidRPr="00990B99">
        <w:rPr>
          <w:rFonts w:ascii="Arial" w:hAnsi="Arial" w:cs="Arial"/>
          <w:sz w:val="22"/>
          <w:szCs w:val="22"/>
        </w:rPr>
        <w:t xml:space="preserve">. Kullanıcı sayısı itibariyle ise söz konusu oran yüzde </w:t>
      </w:r>
      <w:r w:rsidR="00A15E5E">
        <w:rPr>
          <w:rFonts w:ascii="Arial" w:hAnsi="Arial" w:cs="Arial"/>
          <w:sz w:val="22"/>
          <w:szCs w:val="22"/>
        </w:rPr>
        <w:t>8</w:t>
      </w:r>
      <w:r w:rsidRPr="00990B99">
        <w:rPr>
          <w:rFonts w:ascii="Arial" w:hAnsi="Arial" w:cs="Arial"/>
          <w:sz w:val="22"/>
          <w:szCs w:val="22"/>
        </w:rPr>
        <w:t>’d</w:t>
      </w:r>
      <w:r w:rsidR="00A15E5E">
        <w:rPr>
          <w:rFonts w:ascii="Arial" w:hAnsi="Arial" w:cs="Arial"/>
          <w:sz w:val="22"/>
          <w:szCs w:val="22"/>
        </w:rPr>
        <w:t>i</w:t>
      </w:r>
      <w:r w:rsidRPr="00990B99">
        <w:rPr>
          <w:rFonts w:ascii="Arial" w:hAnsi="Arial" w:cs="Arial"/>
          <w:sz w:val="22"/>
          <w:szCs w:val="22"/>
        </w:rPr>
        <w:t xml:space="preserve">r. </w:t>
      </w:r>
    </w:p>
    <w:p w:rsidR="002D335B" w:rsidRPr="00967522" w:rsidRDefault="002D335B" w:rsidP="00432BE1">
      <w:pPr>
        <w:pStyle w:val="BodyText"/>
        <w:rPr>
          <w:rFonts w:ascii="Arial" w:hAnsi="Arial" w:cs="Arial"/>
          <w:color w:val="FFFF00"/>
          <w:sz w:val="22"/>
          <w:szCs w:val="22"/>
          <w:highlight w:val="yellow"/>
        </w:rPr>
      </w:pPr>
      <w:bookmarkStart w:id="0" w:name="_GoBack"/>
      <w:bookmarkEnd w:id="0"/>
    </w:p>
    <w:sectPr w:rsidR="002D335B" w:rsidRPr="00967522" w:rsidSect="00FD5AF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2381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62B" w:rsidRDefault="00BF262B">
      <w:r>
        <w:separator/>
      </w:r>
    </w:p>
  </w:endnote>
  <w:endnote w:type="continuationSeparator" w:id="0">
    <w:p w:rsidR="00BF262B" w:rsidRDefault="00BF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5D78C9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375ABD">
      <w:rPr>
        <w:rFonts w:ascii="Arial" w:hAnsi="Arial" w:cs="Arial"/>
        <w:sz w:val="18"/>
        <w:szCs w:val="18"/>
      </w:rPr>
      <w:t>Eylül</w:t>
    </w:r>
    <w:r>
      <w:rPr>
        <w:rFonts w:ascii="Arial" w:hAnsi="Arial" w:cs="Arial"/>
        <w:sz w:val="18"/>
        <w:szCs w:val="18"/>
      </w:rPr>
      <w:t xml:space="preserve"> 2023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TBB </w:t>
    </w:r>
    <w:r>
      <w:rPr>
        <w:rFonts w:ascii="Arial" w:hAnsi="Arial" w:cs="Arial"/>
        <w:sz w:val="18"/>
        <w:szCs w:val="18"/>
      </w:rPr>
      <w:t>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375ABD">
      <w:rPr>
        <w:rFonts w:ascii="Arial" w:hAnsi="Arial" w:cs="Arial"/>
        <w:sz w:val="18"/>
        <w:szCs w:val="18"/>
      </w:rPr>
      <w:t>Eylül</w:t>
    </w:r>
    <w:r>
      <w:rPr>
        <w:rFonts w:ascii="Arial" w:hAnsi="Arial" w:cs="Arial"/>
        <w:sz w:val="18"/>
        <w:szCs w:val="18"/>
      </w:rPr>
      <w:t xml:space="preserve"> 2023 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62B" w:rsidRDefault="00BF262B">
      <w:r>
        <w:separator/>
      </w:r>
    </w:p>
  </w:footnote>
  <w:footnote w:type="continuationSeparator" w:id="0">
    <w:p w:rsidR="00BF262B" w:rsidRDefault="00BF262B">
      <w:r>
        <w:continuationSeparator/>
      </w:r>
    </w:p>
  </w:footnote>
  <w:footnote w:id="1">
    <w:p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Çeyrekler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itibariyle, akım veridir.</w:t>
      </w:r>
    </w:p>
  </w:footnote>
  <w:footnote w:id="3">
    <w:p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itibariyle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 xml:space="preserve">Madencilik </w:t>
      </w:r>
      <w:r w:rsidRPr="009D4D67">
        <w:rPr>
          <w:rFonts w:ascii="Arial" w:hAnsi="Arial" w:cs="Arial"/>
          <w:sz w:val="16"/>
          <w:szCs w:val="16"/>
        </w:rPr>
        <w:t>ve taş ocakçılığı,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val="en-US" w:eastAsia="ko-KR"/>
      </w:rPr>
      <w:drawing>
        <wp:anchor distT="0" distB="0" distL="114300" distR="114300" simplePos="0" relativeHeight="251661824" behindDoc="0" locked="0" layoutInCell="1" allowOverlap="1" wp14:anchorId="3EEE2863" wp14:editId="51902C90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allowOverlap="1" wp14:anchorId="230A7EE9" wp14:editId="64B3680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694" w:rsidRDefault="00785694" w:rsidP="00852C1B">
    <w:pPr>
      <w:pStyle w:val="Header"/>
      <w:jc w:val="right"/>
    </w:pPr>
    <w:r>
      <w:rPr>
        <w:noProof/>
        <w:lang w:val="en-US" w:eastAsia="ko-KR"/>
      </w:rPr>
      <w:drawing>
        <wp:anchor distT="0" distB="0" distL="114300" distR="114300" simplePos="0" relativeHeight="251659776" behindDoc="0" locked="0" layoutInCell="1" allowOverlap="1" wp14:anchorId="51AA4435" wp14:editId="0C078E88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742B"/>
    <w:rsid w:val="000C767D"/>
    <w:rsid w:val="000D00FD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45A1"/>
    <w:rsid w:val="00265BD6"/>
    <w:rsid w:val="00267486"/>
    <w:rsid w:val="002676FF"/>
    <w:rsid w:val="0027019E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998"/>
    <w:rsid w:val="002A2133"/>
    <w:rsid w:val="002A236F"/>
    <w:rsid w:val="002A2988"/>
    <w:rsid w:val="002A2E1F"/>
    <w:rsid w:val="002A4FB6"/>
    <w:rsid w:val="002B02D4"/>
    <w:rsid w:val="002B0CE4"/>
    <w:rsid w:val="002B5BD1"/>
    <w:rsid w:val="002C13CA"/>
    <w:rsid w:val="002C54AC"/>
    <w:rsid w:val="002C5C87"/>
    <w:rsid w:val="002C60C1"/>
    <w:rsid w:val="002C792C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CBF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3751F"/>
    <w:rsid w:val="00340C64"/>
    <w:rsid w:val="00341EB2"/>
    <w:rsid w:val="003427D8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B0202"/>
    <w:rsid w:val="003B1CB9"/>
    <w:rsid w:val="003B1D2F"/>
    <w:rsid w:val="003B2C18"/>
    <w:rsid w:val="003B3020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E7"/>
    <w:rsid w:val="003E6CAD"/>
    <w:rsid w:val="003E7B15"/>
    <w:rsid w:val="003E7DCA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3F31"/>
    <w:rsid w:val="00423FED"/>
    <w:rsid w:val="004250D3"/>
    <w:rsid w:val="00425C4F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503708"/>
    <w:rsid w:val="005045AD"/>
    <w:rsid w:val="00506103"/>
    <w:rsid w:val="0050796F"/>
    <w:rsid w:val="00510292"/>
    <w:rsid w:val="005110A4"/>
    <w:rsid w:val="005150EA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67C1"/>
    <w:rsid w:val="0054728A"/>
    <w:rsid w:val="00547CCA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1C6E"/>
    <w:rsid w:val="00622CB4"/>
    <w:rsid w:val="006261F9"/>
    <w:rsid w:val="0063011D"/>
    <w:rsid w:val="006302E9"/>
    <w:rsid w:val="00631563"/>
    <w:rsid w:val="00632EC2"/>
    <w:rsid w:val="00633E87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50E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5C0A"/>
    <w:rsid w:val="00765F70"/>
    <w:rsid w:val="0076717D"/>
    <w:rsid w:val="00767E00"/>
    <w:rsid w:val="00767F36"/>
    <w:rsid w:val="007703F2"/>
    <w:rsid w:val="00771962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10517"/>
    <w:rsid w:val="00912E92"/>
    <w:rsid w:val="009135EF"/>
    <w:rsid w:val="0091369A"/>
    <w:rsid w:val="00914E1A"/>
    <w:rsid w:val="0091565E"/>
    <w:rsid w:val="00917335"/>
    <w:rsid w:val="00917C8C"/>
    <w:rsid w:val="00931777"/>
    <w:rsid w:val="009341E0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5A10"/>
    <w:rsid w:val="00A15E5E"/>
    <w:rsid w:val="00A16A38"/>
    <w:rsid w:val="00A17F17"/>
    <w:rsid w:val="00A205DF"/>
    <w:rsid w:val="00A23078"/>
    <w:rsid w:val="00A233C9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A4D"/>
    <w:rsid w:val="00A4363A"/>
    <w:rsid w:val="00A43A7E"/>
    <w:rsid w:val="00A446C3"/>
    <w:rsid w:val="00A45455"/>
    <w:rsid w:val="00A46834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D2DFC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B29"/>
    <w:rsid w:val="00BA5C98"/>
    <w:rsid w:val="00BA6AF7"/>
    <w:rsid w:val="00BB007A"/>
    <w:rsid w:val="00BB2856"/>
    <w:rsid w:val="00BB2DC6"/>
    <w:rsid w:val="00BB6C82"/>
    <w:rsid w:val="00BB6DB1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6F0"/>
    <w:rsid w:val="00BE0FF6"/>
    <w:rsid w:val="00BE1B42"/>
    <w:rsid w:val="00BE39AA"/>
    <w:rsid w:val="00BE4206"/>
    <w:rsid w:val="00BE4727"/>
    <w:rsid w:val="00BE5A7C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26A0"/>
    <w:rsid w:val="00C02C1F"/>
    <w:rsid w:val="00C03451"/>
    <w:rsid w:val="00C035A0"/>
    <w:rsid w:val="00C04115"/>
    <w:rsid w:val="00C06739"/>
    <w:rsid w:val="00C072A8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3142"/>
    <w:rsid w:val="00C3691D"/>
    <w:rsid w:val="00C40630"/>
    <w:rsid w:val="00C415D1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758A"/>
    <w:rsid w:val="00C97F73"/>
    <w:rsid w:val="00CA0E1A"/>
    <w:rsid w:val="00CA0F9E"/>
    <w:rsid w:val="00CA23D7"/>
    <w:rsid w:val="00CA39C5"/>
    <w:rsid w:val="00CA7D6D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55E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7298"/>
    <w:rsid w:val="00EC05E5"/>
    <w:rsid w:val="00EC1E90"/>
    <w:rsid w:val="00EC36F8"/>
    <w:rsid w:val="00EC38A7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7BC6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51E3"/>
    <w:rsid w:val="00FA721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0F6523E2"/>
  <w15:docId w15:val="{FC1710BF-07C1-49A1-A183-1AC900C7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tr-TR" sz="1100" b="1" i="0" u="none" strike="noStrike" baseline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Kadın Girişimcilere Kullandırılan Krediler (Bakiye, milyar TL)</a:t>
            </a:r>
            <a:endParaRPr lang="en-GB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33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Sheet2!$A$5:$A$8</c:f>
              <c:strCache>
                <c:ptCount val="4"/>
                <c:pt idx="0">
                  <c:v>Aralık 2022</c:v>
                </c:pt>
                <c:pt idx="1">
                  <c:v>Mart 2023</c:v>
                </c:pt>
                <c:pt idx="2">
                  <c:v>Haziran 2023</c:v>
                </c:pt>
                <c:pt idx="3">
                  <c:v>Eylül 2023</c:v>
                </c:pt>
              </c:strCache>
            </c:strRef>
          </c:cat>
          <c:val>
            <c:numRef>
              <c:f>Sheet2!$B$5:$B$8</c:f>
              <c:numCache>
                <c:formatCode>#,##0</c:formatCode>
                <c:ptCount val="4"/>
                <c:pt idx="0">
                  <c:v>88.8525539428</c:v>
                </c:pt>
                <c:pt idx="1">
                  <c:v>97.745368784099995</c:v>
                </c:pt>
                <c:pt idx="2">
                  <c:v>123.89826911669999</c:v>
                </c:pt>
                <c:pt idx="3">
                  <c:v>142.2456351399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78-4419-B395-5621C6047D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5783168"/>
        <c:axId val="135279744"/>
      </c:barChart>
      <c:catAx>
        <c:axId val="115783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35279744"/>
        <c:crosses val="autoZero"/>
        <c:auto val="1"/>
        <c:lblAlgn val="ctr"/>
        <c:lblOffset val="100"/>
        <c:noMultiLvlLbl val="0"/>
      </c:catAx>
      <c:valAx>
        <c:axId val="135279744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15783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55E70-A912-45CF-AA71-2ACFAD831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gkilinc</cp:lastModifiedBy>
  <cp:revision>3</cp:revision>
  <cp:lastPrinted>2023-09-12T08:49:00Z</cp:lastPrinted>
  <dcterms:created xsi:type="dcterms:W3CDTF">2023-11-29T06:49:00Z</dcterms:created>
  <dcterms:modified xsi:type="dcterms:W3CDTF">2023-11-29T06:55:00Z</dcterms:modified>
</cp:coreProperties>
</file>