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0325" w14:textId="77777777" w:rsidR="004C4F39" w:rsidRDefault="004C4F39" w:rsidP="007E431A">
      <w:pPr>
        <w:jc w:val="center"/>
        <w:rPr>
          <w:b/>
          <w:sz w:val="28"/>
          <w:szCs w:val="28"/>
        </w:rPr>
      </w:pPr>
      <w:r w:rsidRPr="004C4F39">
        <w:rPr>
          <w:b/>
          <w:sz w:val="28"/>
          <w:szCs w:val="28"/>
        </w:rPr>
        <w:t xml:space="preserve">Engelli Vatandaşlara Sunulan </w:t>
      </w:r>
    </w:p>
    <w:p w14:paraId="0A839F5A" w14:textId="77777777" w:rsidR="009F53B2" w:rsidRPr="00995A3E" w:rsidRDefault="004C4F39" w:rsidP="007E431A">
      <w:pPr>
        <w:jc w:val="center"/>
        <w:rPr>
          <w:b/>
          <w:sz w:val="28"/>
          <w:szCs w:val="28"/>
        </w:rPr>
      </w:pPr>
      <w:r w:rsidRPr="004C4F39">
        <w:rPr>
          <w:b/>
          <w:sz w:val="28"/>
          <w:szCs w:val="28"/>
        </w:rPr>
        <w:t>Bankacılık Hizmetler</w:t>
      </w:r>
      <w:r>
        <w:rPr>
          <w:b/>
          <w:sz w:val="28"/>
          <w:szCs w:val="28"/>
        </w:rPr>
        <w:t>i</w:t>
      </w:r>
      <w:r w:rsidRPr="004C4F39">
        <w:rPr>
          <w:b/>
          <w:sz w:val="28"/>
          <w:szCs w:val="28"/>
        </w:rPr>
        <w:t xml:space="preserve"> İstatistikleri</w:t>
      </w:r>
      <w:r w:rsidRPr="004C4F39">
        <w:rPr>
          <w:rStyle w:val="FootnoteReference"/>
          <w:b/>
          <w:sz w:val="28"/>
          <w:szCs w:val="28"/>
          <w:vertAlign w:val="baseline"/>
        </w:rPr>
        <w:t xml:space="preserve"> </w:t>
      </w:r>
      <w:r w:rsidR="007E431A" w:rsidRPr="00BA784E">
        <w:rPr>
          <w:rStyle w:val="FootnoteReference"/>
          <w:rFonts w:cs="Arial"/>
          <w:b/>
          <w:bCs/>
          <w:sz w:val="24"/>
        </w:rPr>
        <w:footnoteReference w:id="1"/>
      </w:r>
    </w:p>
    <w:p w14:paraId="7684EB60" w14:textId="49782518" w:rsidR="009F53B2" w:rsidRPr="007E431A" w:rsidRDefault="00A51338" w:rsidP="007E4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Haziran </w:t>
      </w:r>
      <w:r w:rsidR="007E431A" w:rsidRPr="007E431A">
        <w:rPr>
          <w:b/>
          <w:sz w:val="28"/>
          <w:szCs w:val="28"/>
        </w:rPr>
        <w:t>20</w:t>
      </w:r>
      <w:r w:rsidR="00965C8F">
        <w:rPr>
          <w:b/>
          <w:sz w:val="28"/>
          <w:szCs w:val="28"/>
        </w:rPr>
        <w:t>2</w:t>
      </w:r>
      <w:r w:rsidR="00CA52E4">
        <w:rPr>
          <w:b/>
          <w:sz w:val="28"/>
          <w:szCs w:val="28"/>
        </w:rPr>
        <w:t>5</w:t>
      </w:r>
    </w:p>
    <w:p w14:paraId="6446BE1B" w14:textId="77777777" w:rsidR="007E431A" w:rsidRDefault="007E431A"/>
    <w:p w14:paraId="276ADF07" w14:textId="701295AE" w:rsidR="00CA4844" w:rsidRPr="00591705" w:rsidRDefault="00BD313F" w:rsidP="00BD313F">
      <w:pPr>
        <w:jc w:val="both"/>
      </w:pPr>
      <w:r w:rsidRPr="00BD313F">
        <w:t>Engelli vatandaşlar</w:t>
      </w:r>
      <w:r w:rsidR="00995A3E">
        <w:t xml:space="preserve">a </w:t>
      </w:r>
      <w:r w:rsidR="00325FA6">
        <w:t>sunulan</w:t>
      </w:r>
      <w:r w:rsidR="00995A3E">
        <w:t xml:space="preserve"> </w:t>
      </w:r>
      <w:r w:rsidRPr="00BD313F">
        <w:t>bankacılık hizmetlerin</w:t>
      </w:r>
      <w:r w:rsidR="00995A3E">
        <w:t>in geliştirilmesi</w:t>
      </w:r>
      <w:r w:rsidR="00CC5591">
        <w:t xml:space="preserve"> amacıyla </w:t>
      </w:r>
      <w:r w:rsidR="00CC5591" w:rsidRPr="006D5DFA">
        <w:rPr>
          <w:rFonts w:cs="Arial"/>
          <w:color w:val="000000"/>
          <w:szCs w:val="22"/>
        </w:rPr>
        <w:t xml:space="preserve">bankaların </w:t>
      </w:r>
      <w:r w:rsidR="00CC5591">
        <w:rPr>
          <w:rFonts w:cs="Arial"/>
          <w:color w:val="000000"/>
          <w:szCs w:val="22"/>
        </w:rPr>
        <w:t>yıl</w:t>
      </w:r>
      <w:r w:rsidR="00CC5591" w:rsidRPr="006D5DFA">
        <w:rPr>
          <w:rFonts w:cs="Arial"/>
          <w:color w:val="000000"/>
          <w:szCs w:val="22"/>
        </w:rPr>
        <w:t xml:space="preserve"> içindeki gelişmeler</w:t>
      </w:r>
      <w:r w:rsidR="00CC5591">
        <w:rPr>
          <w:rFonts w:cs="Arial"/>
          <w:color w:val="000000"/>
          <w:szCs w:val="22"/>
        </w:rPr>
        <w:t xml:space="preserve">ini izlemeyi </w:t>
      </w:r>
      <w:r w:rsidR="00DD2078">
        <w:rPr>
          <w:rFonts w:cs="Arial"/>
          <w:color w:val="000000"/>
          <w:szCs w:val="22"/>
        </w:rPr>
        <w:t>h</w:t>
      </w:r>
      <w:r w:rsidR="003A02B3">
        <w:rPr>
          <w:rFonts w:cs="Arial"/>
          <w:color w:val="000000"/>
          <w:szCs w:val="22"/>
        </w:rPr>
        <w:t>edefleyen bu rapor, Haziran 202</w:t>
      </w:r>
      <w:r w:rsidR="00CA52E4">
        <w:rPr>
          <w:rFonts w:cs="Arial"/>
          <w:color w:val="000000"/>
          <w:szCs w:val="22"/>
        </w:rPr>
        <w:t>5</w:t>
      </w:r>
      <w:r w:rsidR="00CC5591">
        <w:rPr>
          <w:rFonts w:cs="Arial"/>
          <w:color w:val="000000"/>
          <w:szCs w:val="22"/>
        </w:rPr>
        <w:t xml:space="preserve"> dönemi </w:t>
      </w:r>
      <w:r w:rsidR="00571BCD">
        <w:rPr>
          <w:rFonts w:cs="Arial"/>
          <w:color w:val="000000" w:themeColor="text1"/>
          <w:szCs w:val="22"/>
        </w:rPr>
        <w:t>itibarıyla</w:t>
      </w:r>
      <w:r w:rsidR="00CC5591" w:rsidRPr="00CA1B46">
        <w:rPr>
          <w:rFonts w:cs="Arial"/>
          <w:color w:val="000000" w:themeColor="text1"/>
          <w:szCs w:val="22"/>
        </w:rPr>
        <w:t xml:space="preserve"> </w:t>
      </w:r>
      <w:r w:rsidR="00CA52E4">
        <w:rPr>
          <w:rFonts w:cs="Arial"/>
          <w:color w:val="000000" w:themeColor="text1"/>
          <w:szCs w:val="22"/>
        </w:rPr>
        <w:t>23</w:t>
      </w:r>
      <w:r w:rsidR="00CC5591" w:rsidRPr="00CA1B46">
        <w:rPr>
          <w:rFonts w:cs="Arial"/>
          <w:color w:val="000000" w:themeColor="text1"/>
          <w:szCs w:val="22"/>
        </w:rPr>
        <w:t xml:space="preserve"> </w:t>
      </w:r>
      <w:r w:rsidR="00CC5591" w:rsidRPr="006D5DFA">
        <w:rPr>
          <w:rFonts w:cs="Arial"/>
          <w:color w:val="000000"/>
          <w:szCs w:val="22"/>
        </w:rPr>
        <w:t>banka verisinden oluşmaktadır.</w:t>
      </w:r>
    </w:p>
    <w:p w14:paraId="49FAD6E0" w14:textId="77777777" w:rsidR="009F1FE0" w:rsidRDefault="009F1FE0" w:rsidP="00BD313F">
      <w:pPr>
        <w:jc w:val="both"/>
      </w:pPr>
    </w:p>
    <w:tbl>
      <w:tblPr>
        <w:tblW w:w="81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1417"/>
        <w:gridCol w:w="1353"/>
        <w:gridCol w:w="1350"/>
      </w:tblGrid>
      <w:tr w:rsidR="00CA52E4" w:rsidRPr="0004661E" w14:paraId="45FB6ED7" w14:textId="77777777" w:rsidTr="00095D15">
        <w:trPr>
          <w:trHeight w:val="285"/>
          <w:jc w:val="center"/>
        </w:trPr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2638" w14:textId="77777777" w:rsidR="00CA52E4" w:rsidRPr="0004661E" w:rsidRDefault="00CA52E4" w:rsidP="00CA52E4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hideMark/>
          </w:tcPr>
          <w:p w14:paraId="4E50F9D3" w14:textId="7060D03F" w:rsidR="00CA52E4" w:rsidRPr="00F375BC" w:rsidRDefault="00CA52E4" w:rsidP="00CA52E4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2023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000000" w:fill="FFFFFF" w:themeFill="background1"/>
          </w:tcPr>
          <w:p w14:paraId="138CF86F" w14:textId="292C8829" w:rsidR="00CA52E4" w:rsidRPr="00F375BC" w:rsidRDefault="00CA52E4" w:rsidP="00CA52E4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 w:themeFill="background1"/>
          </w:tcPr>
          <w:p w14:paraId="22237991" w14:textId="59E39162" w:rsidR="00CA52E4" w:rsidRPr="00F375BC" w:rsidRDefault="00CA52E4" w:rsidP="00CA52E4">
            <w:pPr>
              <w:pStyle w:val="ListParagraph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Haziran 2025</w:t>
            </w:r>
          </w:p>
        </w:tc>
      </w:tr>
      <w:tr w:rsidR="00CA52E4" w:rsidRPr="0004661E" w14:paraId="2DBA2984" w14:textId="77777777" w:rsidTr="009977E8">
        <w:trPr>
          <w:trHeight w:val="358"/>
          <w:jc w:val="center"/>
        </w:trPr>
        <w:tc>
          <w:tcPr>
            <w:tcW w:w="3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0CAA" w14:textId="45EF0AA5" w:rsidR="00CA52E4" w:rsidRPr="0004661E" w:rsidRDefault="00A30B29" w:rsidP="00CA52E4">
            <w:pPr>
              <w:pStyle w:val="ListParagraph"/>
              <w:ind w:left="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Engellilere</w:t>
            </w:r>
            <w:r w:rsidR="00CA52E4" w:rsidRPr="0004661E">
              <w:rPr>
                <w:sz w:val="20"/>
                <w:szCs w:val="20"/>
              </w:rPr>
              <w:t xml:space="preserve"> hizmet veren banka sayısı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06AB870" w14:textId="6CE605B4" w:rsidR="00CA52E4" w:rsidRDefault="00CA52E4" w:rsidP="00CA52E4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14:paraId="293282FF" w14:textId="7143C512" w:rsidR="00CA52E4" w:rsidRDefault="00CA52E4" w:rsidP="00CA52E4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14:paraId="11D8301B" w14:textId="4F289EFB" w:rsidR="00CA52E4" w:rsidRDefault="00CA52E4" w:rsidP="00CA52E4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CA52E4" w:rsidRPr="0004661E" w14:paraId="12161E2C" w14:textId="77777777" w:rsidTr="009977E8">
        <w:trPr>
          <w:trHeight w:val="665"/>
          <w:jc w:val="center"/>
        </w:trPr>
        <w:tc>
          <w:tcPr>
            <w:tcW w:w="3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7BC7EE" w14:textId="3B8C6AE2" w:rsidR="00CA52E4" w:rsidRPr="0004661E" w:rsidRDefault="00CA52E4" w:rsidP="00CA52E4">
            <w:pPr>
              <w:pStyle w:val="ListParagraph"/>
              <w:ind w:left="87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İşitme engellilere uzaktan yardım/ destek hizmeti veren banka sayısı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3B1AB1D" w14:textId="31B3F29A" w:rsidR="00CA52E4" w:rsidRDefault="00CA52E4" w:rsidP="00CA52E4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18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51FE2D1C" w14:textId="397BB5A6" w:rsidR="00CA52E4" w:rsidRDefault="00CA52E4" w:rsidP="00CA52E4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1F156025" w14:textId="00C1F368" w:rsidR="00CA52E4" w:rsidRDefault="00CA52E4" w:rsidP="00CA52E4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  <w:r w:rsidRPr="00241B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</w:tbl>
    <w:p w14:paraId="59D77F26" w14:textId="77777777" w:rsidR="003B2218" w:rsidRDefault="003B2218" w:rsidP="00E773C6">
      <w:pPr>
        <w:jc w:val="both"/>
        <w:rPr>
          <w:b/>
        </w:rPr>
      </w:pPr>
    </w:p>
    <w:p w14:paraId="6A03CE69" w14:textId="69C617A8" w:rsidR="009977E8" w:rsidRPr="00241B2F" w:rsidRDefault="00A30B29" w:rsidP="009977E8">
      <w:pPr>
        <w:jc w:val="both"/>
      </w:pPr>
      <w:r>
        <w:t>İşitme engelli müşterilere</w:t>
      </w:r>
      <w:r w:rsidR="009977E8" w:rsidRPr="00241B2F">
        <w:t>; uzaktan erişim yoluyla yardım/destek hizmeti</w:t>
      </w:r>
      <w:r w:rsidR="00607022">
        <w:t xml:space="preserve"> veren banka sayısı Haziran 2025</w:t>
      </w:r>
      <w:r w:rsidR="009977E8" w:rsidRPr="00241B2F">
        <w:t xml:space="preserve"> itibarıyla 2</w:t>
      </w:r>
      <w:r w:rsidR="00607022">
        <w:t>0</w:t>
      </w:r>
      <w:r w:rsidR="009977E8">
        <w:t>’dir</w:t>
      </w:r>
    </w:p>
    <w:p w14:paraId="2D85330A" w14:textId="77777777" w:rsidR="009977E8" w:rsidRPr="00E773C6" w:rsidRDefault="009977E8" w:rsidP="00E773C6">
      <w:pPr>
        <w:jc w:val="both"/>
        <w:rPr>
          <w:b/>
        </w:rPr>
      </w:pPr>
    </w:p>
    <w:p w14:paraId="16F8106A" w14:textId="77777777" w:rsidR="00AD214C" w:rsidRPr="000F679D" w:rsidRDefault="00AD214C" w:rsidP="00AD214C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rFonts w:cs="Arial"/>
          <w:b/>
          <w:szCs w:val="22"/>
        </w:rPr>
        <w:t>Banka Müşterisi Olan Engelli S</w:t>
      </w:r>
      <w:r w:rsidRPr="00AD214C">
        <w:rPr>
          <w:rFonts w:cs="Arial"/>
          <w:b/>
          <w:szCs w:val="22"/>
        </w:rPr>
        <w:t>ayıları</w:t>
      </w:r>
    </w:p>
    <w:p w14:paraId="459A80E2" w14:textId="77777777" w:rsidR="000F679D" w:rsidRDefault="000F679D" w:rsidP="000F679D">
      <w:pPr>
        <w:pStyle w:val="ListParagraph"/>
        <w:ind w:left="360"/>
        <w:jc w:val="both"/>
        <w:rPr>
          <w:rFonts w:cs="Arial"/>
          <w:b/>
          <w:szCs w:val="22"/>
        </w:rPr>
      </w:pPr>
    </w:p>
    <w:p w14:paraId="534F37CA" w14:textId="18569E6D" w:rsidR="000F679D" w:rsidRPr="00E73A41" w:rsidRDefault="000F679D" w:rsidP="000F679D">
      <w:pPr>
        <w:ind w:left="2880" w:right="39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60DCC">
        <w:rPr>
          <w:b/>
          <w:sz w:val="20"/>
          <w:szCs w:val="20"/>
        </w:rPr>
        <w:t>Haziran 2023</w:t>
      </w:r>
      <w:r w:rsidR="00460DCC">
        <w:rPr>
          <w:b/>
          <w:sz w:val="20"/>
          <w:szCs w:val="20"/>
        </w:rPr>
        <w:tab/>
        <w:t xml:space="preserve">         Haziran 2024</w:t>
      </w:r>
      <w:r w:rsidR="00460DCC">
        <w:rPr>
          <w:b/>
          <w:sz w:val="20"/>
          <w:szCs w:val="20"/>
        </w:rPr>
        <w:tab/>
        <w:t xml:space="preserve"> Haziran 2025</w:t>
      </w:r>
    </w:p>
    <w:tbl>
      <w:tblPr>
        <w:tblpPr w:leftFromText="141" w:rightFromText="141" w:vertAnchor="text" w:tblpXSpec="center" w:tblpY="1"/>
        <w:tblOverlap w:val="never"/>
        <w:tblW w:w="7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2"/>
        <w:gridCol w:w="1407"/>
        <w:gridCol w:w="1745"/>
        <w:gridCol w:w="1843"/>
      </w:tblGrid>
      <w:tr w:rsidR="000F679D" w:rsidRPr="00F602A2" w14:paraId="50C9354E" w14:textId="77777777" w:rsidTr="002D3F4A">
        <w:trPr>
          <w:trHeight w:val="96"/>
        </w:trPr>
        <w:tc>
          <w:tcPr>
            <w:tcW w:w="28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11C2A7C" w14:textId="77777777" w:rsidR="000F679D" w:rsidRPr="00DA1230" w:rsidRDefault="000F679D" w:rsidP="002D3F4A">
            <w:pPr>
              <w:rPr>
                <w:rFonts w:cs="Arial"/>
                <w:bCs/>
                <w:sz w:val="20"/>
                <w:vertAlign w:val="superscript"/>
                <w:lang w:eastAsia="tr-TR"/>
              </w:rPr>
            </w:pPr>
            <w:r w:rsidRPr="00DA1230">
              <w:rPr>
                <w:rFonts w:cs="Arial"/>
                <w:bCs/>
                <w:sz w:val="20"/>
                <w:lang w:eastAsia="tr-TR"/>
              </w:rPr>
              <w:t xml:space="preserve">Ortopedik engelli sayısı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0969251" w14:textId="5D55766A" w:rsidR="000F679D" w:rsidRPr="00F602A2" w:rsidRDefault="000F679D" w:rsidP="00460DCC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460DCC">
              <w:rPr>
                <w:rFonts w:cs="Arial"/>
                <w:sz w:val="20"/>
              </w:rPr>
              <w:t>7</w:t>
            </w:r>
            <w:r w:rsidRPr="00F602A2">
              <w:rPr>
                <w:rFonts w:cs="Arial"/>
                <w:sz w:val="20"/>
              </w:rPr>
              <w:t>.</w:t>
            </w:r>
            <w:r w:rsidR="00460DCC">
              <w:rPr>
                <w:rFonts w:cs="Arial"/>
                <w:sz w:val="20"/>
              </w:rPr>
              <w:t>996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77FAE7" w14:textId="5292939E" w:rsidR="000F679D" w:rsidRPr="00F602A2" w:rsidRDefault="00460DCC" w:rsidP="00460DCC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</w:t>
            </w:r>
            <w:r w:rsidR="000F679D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4E142B8" w14:textId="16CAA078" w:rsidR="000F679D" w:rsidRPr="00F602A2" w:rsidRDefault="00460DCC" w:rsidP="00460DCC">
            <w:pPr>
              <w:ind w:right="2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</w:t>
            </w:r>
            <w:r w:rsidR="000F679D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146</w:t>
            </w:r>
          </w:p>
        </w:tc>
      </w:tr>
      <w:tr w:rsidR="000F679D" w:rsidRPr="00F602A2" w14:paraId="69EC4DAB" w14:textId="77777777" w:rsidTr="002D3F4A">
        <w:trPr>
          <w:trHeight w:val="96"/>
        </w:trPr>
        <w:tc>
          <w:tcPr>
            <w:tcW w:w="2872" w:type="dxa"/>
            <w:tcBorders>
              <w:left w:val="nil"/>
              <w:right w:val="nil"/>
            </w:tcBorders>
            <w:shd w:val="clear" w:color="auto" w:fill="auto"/>
          </w:tcPr>
          <w:p w14:paraId="520ECE79" w14:textId="77777777" w:rsidR="000F679D" w:rsidRPr="00147096" w:rsidRDefault="000F679D" w:rsidP="002D3F4A">
            <w:pPr>
              <w:rPr>
                <w:rFonts w:cs="Arial"/>
                <w:sz w:val="20"/>
                <w:vertAlign w:val="superscript"/>
                <w:lang w:eastAsia="tr-TR"/>
              </w:rPr>
            </w:pPr>
            <w:r>
              <w:rPr>
                <w:rFonts w:cs="Arial"/>
                <w:sz w:val="20"/>
                <w:lang w:eastAsia="tr-TR"/>
              </w:rPr>
              <w:t>Görme engelli sayısı</w:t>
            </w:r>
          </w:p>
        </w:tc>
        <w:tc>
          <w:tcPr>
            <w:tcW w:w="1407" w:type="dxa"/>
            <w:tcBorders>
              <w:left w:val="nil"/>
              <w:right w:val="nil"/>
            </w:tcBorders>
            <w:vAlign w:val="bottom"/>
          </w:tcPr>
          <w:p w14:paraId="1D13C955" w14:textId="51C3FA2E" w:rsidR="000F679D" w:rsidRPr="00F602A2" w:rsidRDefault="00460DCC" w:rsidP="00460DCC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  <w:r w:rsidR="000F679D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891</w:t>
            </w:r>
          </w:p>
        </w:tc>
        <w:tc>
          <w:tcPr>
            <w:tcW w:w="174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1F7F66" w14:textId="74BE0406" w:rsidR="000F679D" w:rsidRPr="00F602A2" w:rsidRDefault="00460DCC" w:rsidP="00460DCC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="000F679D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635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2672467" w14:textId="65A37BE1" w:rsidR="000F679D" w:rsidRPr="00F602A2" w:rsidRDefault="00460DCC" w:rsidP="00460DCC">
            <w:pPr>
              <w:ind w:right="2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</w:t>
            </w:r>
            <w:r w:rsidR="000F679D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472</w:t>
            </w:r>
          </w:p>
        </w:tc>
      </w:tr>
      <w:tr w:rsidR="000F679D" w:rsidRPr="00F602A2" w14:paraId="53706691" w14:textId="77777777" w:rsidTr="002D3F4A">
        <w:trPr>
          <w:trHeight w:val="96"/>
        </w:trPr>
        <w:tc>
          <w:tcPr>
            <w:tcW w:w="28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C998D" w14:textId="77777777" w:rsidR="000F679D" w:rsidRPr="003C1A27" w:rsidRDefault="000F679D" w:rsidP="002D3F4A">
            <w:pPr>
              <w:rPr>
                <w:rFonts w:cs="Arial"/>
                <w:sz w:val="20"/>
                <w:lang w:eastAsia="tr-TR"/>
              </w:rPr>
            </w:pPr>
            <w:r>
              <w:rPr>
                <w:rFonts w:cs="Arial"/>
                <w:sz w:val="20"/>
                <w:lang w:eastAsia="tr-TR"/>
              </w:rPr>
              <w:t>İşitme engelli sayısı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4B7670" w14:textId="25CEABB8" w:rsidR="000F679D" w:rsidRPr="00F602A2" w:rsidRDefault="00460DCC" w:rsidP="00460DCC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  <w:r w:rsidR="000F679D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639</w:t>
            </w:r>
          </w:p>
        </w:tc>
        <w:tc>
          <w:tcPr>
            <w:tcW w:w="17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B73B6" w14:textId="6815C7FA" w:rsidR="000F679D" w:rsidRPr="00F602A2" w:rsidRDefault="000F679D" w:rsidP="00460DCC">
            <w:pPr>
              <w:ind w:right="1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460DCC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</w:t>
            </w:r>
            <w:r w:rsidR="00460DCC">
              <w:rPr>
                <w:rFonts w:cs="Arial"/>
                <w:sz w:val="20"/>
              </w:rPr>
              <w:t>987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6302D4" w14:textId="4F0AE322" w:rsidR="000F679D" w:rsidRPr="00F602A2" w:rsidRDefault="000F679D" w:rsidP="00460DCC">
            <w:pPr>
              <w:ind w:right="20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460DCC"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>.</w:t>
            </w:r>
            <w:r w:rsidR="00460DCC">
              <w:rPr>
                <w:rFonts w:cs="Arial"/>
                <w:sz w:val="20"/>
              </w:rPr>
              <w:t>551</w:t>
            </w:r>
          </w:p>
        </w:tc>
      </w:tr>
    </w:tbl>
    <w:p w14:paraId="1A1BA391" w14:textId="77777777" w:rsidR="00DA1230" w:rsidRDefault="00DA1230" w:rsidP="00BD313F">
      <w:pPr>
        <w:jc w:val="both"/>
      </w:pPr>
    </w:p>
    <w:p w14:paraId="315EB1D1" w14:textId="620BF254" w:rsidR="00DA63FC" w:rsidRDefault="003D7908" w:rsidP="00BD313F">
      <w:pPr>
        <w:jc w:val="both"/>
      </w:pPr>
      <w:r w:rsidRPr="00571BCD">
        <w:t>Haziran 202</w:t>
      </w:r>
      <w:r w:rsidR="00460DCC">
        <w:t>5</w:t>
      </w:r>
      <w:r w:rsidR="00DA63FC" w:rsidRPr="00571BCD">
        <w:t xml:space="preserve"> dönemi itibarıyla</w:t>
      </w:r>
      <w:r w:rsidR="002C0B50" w:rsidRPr="00571BCD">
        <w:t xml:space="preserve"> banka müşterisi olan ortopedik engelli sayısı </w:t>
      </w:r>
      <w:r w:rsidR="00460DCC">
        <w:t>34</w:t>
      </w:r>
      <w:r w:rsidR="002C0B50" w:rsidRPr="00571BCD">
        <w:t xml:space="preserve"> bin</w:t>
      </w:r>
      <w:r w:rsidR="00571BCD" w:rsidRPr="00571BCD">
        <w:t xml:space="preserve"> </w:t>
      </w:r>
      <w:r w:rsidR="00460DCC">
        <w:t>146</w:t>
      </w:r>
      <w:r w:rsidR="002C0B50" w:rsidRPr="00571BCD">
        <w:t xml:space="preserve"> kişidir. Aynı dönemde görme </w:t>
      </w:r>
      <w:r w:rsidR="00793885" w:rsidRPr="00571BCD">
        <w:t xml:space="preserve">engelli müşteri sayısı </w:t>
      </w:r>
      <w:r w:rsidR="00460DCC">
        <w:t>11</w:t>
      </w:r>
      <w:r w:rsidR="002C0B50" w:rsidRPr="00571BCD">
        <w:t xml:space="preserve"> bin</w:t>
      </w:r>
      <w:r w:rsidR="00793885" w:rsidRPr="00571BCD">
        <w:t xml:space="preserve"> </w:t>
      </w:r>
      <w:r w:rsidR="00460DCC">
        <w:t>472</w:t>
      </w:r>
      <w:r w:rsidR="00793885" w:rsidRPr="00571BCD">
        <w:t xml:space="preserve"> kişi</w:t>
      </w:r>
      <w:r w:rsidR="002C0B50" w:rsidRPr="00571BCD">
        <w:t xml:space="preserve">, işitme engelli müşteri sayısı ise </w:t>
      </w:r>
      <w:r w:rsidR="001539CB" w:rsidRPr="00571BCD">
        <w:t>1</w:t>
      </w:r>
      <w:r w:rsidR="00460DCC">
        <w:t>4</w:t>
      </w:r>
      <w:r w:rsidR="002C0B50" w:rsidRPr="00571BCD">
        <w:t xml:space="preserve"> bin</w:t>
      </w:r>
      <w:r w:rsidR="00BE383E" w:rsidRPr="00571BCD">
        <w:t xml:space="preserve"> </w:t>
      </w:r>
      <w:r w:rsidR="00460DCC">
        <w:t>551</w:t>
      </w:r>
      <w:r w:rsidR="009034F1" w:rsidRPr="00571BCD">
        <w:t xml:space="preserve"> </w:t>
      </w:r>
      <w:r w:rsidR="002C0B50" w:rsidRPr="00571BCD">
        <w:t>kişidir.</w:t>
      </w:r>
      <w:r w:rsidR="00DA63FC">
        <w:t xml:space="preserve"> </w:t>
      </w:r>
    </w:p>
    <w:p w14:paraId="18D864FD" w14:textId="3D912B5B" w:rsidR="00AD214C" w:rsidRDefault="00AD214C" w:rsidP="00AD214C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40A6EB04" w14:textId="77777777" w:rsidR="00AD214C" w:rsidRPr="008F438D" w:rsidRDefault="00AD214C" w:rsidP="00AD214C">
      <w:pPr>
        <w:rPr>
          <w:rFonts w:cs="Arial"/>
          <w:sz w:val="20"/>
          <w:lang w:eastAsia="tr-TR"/>
        </w:rPr>
      </w:pPr>
      <w:r w:rsidRPr="008F438D">
        <w:rPr>
          <w:rFonts w:cs="Arial"/>
          <w:sz w:val="20"/>
          <w:lang w:eastAsia="tr-TR"/>
        </w:rPr>
        <w:t xml:space="preserve">                </w:t>
      </w:r>
    </w:p>
    <w:p w14:paraId="5E92DFA1" w14:textId="509B96D2" w:rsidR="00AD214C" w:rsidRDefault="00AD214C" w:rsidP="00AD214C">
      <w:pPr>
        <w:pStyle w:val="ListParagraph"/>
        <w:numPr>
          <w:ilvl w:val="0"/>
          <w:numId w:val="4"/>
        </w:numPr>
        <w:ind w:left="0" w:firstLine="0"/>
        <w:jc w:val="both"/>
        <w:rPr>
          <w:b/>
        </w:rPr>
      </w:pPr>
      <w:r w:rsidRPr="00AD214C">
        <w:rPr>
          <w:b/>
        </w:rPr>
        <w:t xml:space="preserve">ATM, Şube </w:t>
      </w:r>
      <w:r w:rsidR="00A30B29">
        <w:rPr>
          <w:b/>
        </w:rPr>
        <w:t xml:space="preserve">ve POS </w:t>
      </w:r>
      <w:r w:rsidRPr="00AD214C">
        <w:rPr>
          <w:b/>
        </w:rPr>
        <w:t>Üzerinden Engelli Bankacılık Hizmetleri</w:t>
      </w:r>
    </w:p>
    <w:p w14:paraId="2AF6C5EF" w14:textId="55E36E0C" w:rsidR="009C3DD1" w:rsidRDefault="009C3DD1" w:rsidP="009C3DD1">
      <w:pPr>
        <w:pStyle w:val="ListParagraph"/>
        <w:ind w:left="0"/>
        <w:jc w:val="both"/>
        <w:rPr>
          <w:b/>
        </w:rPr>
      </w:pPr>
      <w:r>
        <w:rPr>
          <w:noProof/>
          <w:lang w:val="en-US" w:eastAsia="ko-KR"/>
        </w:rPr>
        <w:drawing>
          <wp:anchor distT="0" distB="0" distL="114300" distR="114300" simplePos="0" relativeHeight="251662336" behindDoc="0" locked="0" layoutInCell="1" allowOverlap="1" wp14:anchorId="757555FA" wp14:editId="1064742A">
            <wp:simplePos x="0" y="0"/>
            <wp:positionH relativeFrom="column">
              <wp:posOffset>635</wp:posOffset>
            </wp:positionH>
            <wp:positionV relativeFrom="paragraph">
              <wp:posOffset>161290</wp:posOffset>
            </wp:positionV>
            <wp:extent cx="3476625" cy="1914525"/>
            <wp:effectExtent l="0" t="0" r="9525" b="952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80F1D" w14:textId="2D133BA2" w:rsidR="00986B23" w:rsidRDefault="00986B23" w:rsidP="00183846">
      <w:pPr>
        <w:pStyle w:val="ListParagraph"/>
        <w:ind w:left="0"/>
        <w:jc w:val="both"/>
        <w:rPr>
          <w:b/>
        </w:rPr>
      </w:pPr>
    </w:p>
    <w:p w14:paraId="33033227" w14:textId="77777777" w:rsidR="006E7593" w:rsidRDefault="006E7593" w:rsidP="00183846">
      <w:pPr>
        <w:pStyle w:val="ListParagraph"/>
        <w:ind w:left="0"/>
        <w:jc w:val="both"/>
        <w:rPr>
          <w:b/>
        </w:rPr>
        <w:sectPr w:rsidR="006E7593" w:rsidSect="002761BF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2381" w:right="1703" w:bottom="1440" w:left="1814" w:header="1151" w:footer="431" w:gutter="0"/>
          <w:pgNumType w:fmt="lowerRoman" w:start="1"/>
          <w:cols w:space="708"/>
          <w:titlePg/>
          <w:docGrid w:linePitch="326"/>
        </w:sectPr>
      </w:pPr>
    </w:p>
    <w:p w14:paraId="08E81614" w14:textId="32C706F9" w:rsidR="0028705E" w:rsidRDefault="0028705E" w:rsidP="00BD313F">
      <w:pPr>
        <w:jc w:val="both"/>
      </w:pPr>
    </w:p>
    <w:p w14:paraId="439A01E6" w14:textId="728279B3" w:rsidR="00DA63FC" w:rsidRDefault="006E7593" w:rsidP="00BD313F">
      <w:pPr>
        <w:jc w:val="both"/>
      </w:pPr>
      <w:r>
        <w:t>Haziran 2025</w:t>
      </w:r>
      <w:r w:rsidR="0028705E" w:rsidRPr="00571BCD">
        <w:t xml:space="preserve"> dönemi itibarıyla </w:t>
      </w:r>
      <w:r w:rsidR="0028705E">
        <w:t>o</w:t>
      </w:r>
      <w:r w:rsidR="00A30B29">
        <w:t>rtopedik engelli müşterilere</w:t>
      </w:r>
      <w:r w:rsidR="0028705E" w:rsidRPr="00571BCD">
        <w:t xml:space="preserve"> hizmet veren toplam ATM sayısı </w:t>
      </w:r>
      <w:r w:rsidR="0028705E">
        <w:t>5</w:t>
      </w:r>
      <w:r w:rsidR="00A30B29">
        <w:t xml:space="preserve"> bin, görme engelli müşterilere</w:t>
      </w:r>
      <w:r w:rsidR="0028705E" w:rsidRPr="00571BCD">
        <w:t xml:space="preserve"> hizmet veren ATM sayısı 4</w:t>
      </w:r>
      <w:r w:rsidR="0028705E">
        <w:t>6</w:t>
      </w:r>
      <w:r w:rsidR="00A30B29">
        <w:t xml:space="preserve"> bin a</w:t>
      </w:r>
      <w:r w:rsidR="0028705E" w:rsidRPr="00571BCD">
        <w:t>dettir.</w:t>
      </w:r>
    </w:p>
    <w:p w14:paraId="042221D0" w14:textId="77777777" w:rsidR="0028705E" w:rsidRDefault="0028705E" w:rsidP="00BD313F">
      <w:pPr>
        <w:jc w:val="both"/>
      </w:pPr>
    </w:p>
    <w:p w14:paraId="0C747FCA" w14:textId="77777777" w:rsidR="00986B23" w:rsidRDefault="00986B23" w:rsidP="00BD313F">
      <w:pPr>
        <w:jc w:val="both"/>
        <w:sectPr w:rsidR="00986B23" w:rsidSect="00A425A2"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space="708"/>
          <w:titlePg/>
          <w:docGrid w:linePitch="326"/>
        </w:sectPr>
      </w:pPr>
    </w:p>
    <w:p w14:paraId="0CA8E42A" w14:textId="2538BB41" w:rsidR="0028705E" w:rsidRDefault="0028705E" w:rsidP="00BD313F">
      <w:pPr>
        <w:jc w:val="both"/>
      </w:pPr>
    </w:p>
    <w:p w14:paraId="7DDDBD0C" w14:textId="77777777" w:rsidR="0028705E" w:rsidRDefault="0028705E" w:rsidP="00BD313F">
      <w:pPr>
        <w:jc w:val="both"/>
      </w:pPr>
    </w:p>
    <w:p w14:paraId="244B08D7" w14:textId="77777777" w:rsidR="00A425A2" w:rsidRDefault="00A425A2" w:rsidP="00BD313F">
      <w:pPr>
        <w:jc w:val="both"/>
        <w:sectPr w:rsidR="00A425A2" w:rsidSect="00986B23"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space="708"/>
          <w:titlePg/>
          <w:docGrid w:linePitch="326"/>
        </w:sectPr>
      </w:pPr>
    </w:p>
    <w:p w14:paraId="2777544F" w14:textId="5AD49DE9" w:rsidR="00A425A2" w:rsidRPr="00716B2C" w:rsidRDefault="00A425A2" w:rsidP="00BD313F">
      <w:pPr>
        <w:jc w:val="both"/>
        <w:sectPr w:rsidR="00A425A2" w:rsidRPr="00716B2C" w:rsidSect="00A425A2"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num="2" w:space="708"/>
          <w:titlePg/>
          <w:docGrid w:linePitch="326"/>
        </w:sectPr>
      </w:pPr>
    </w:p>
    <w:p w14:paraId="1A18B129" w14:textId="298D2954" w:rsidR="0028705E" w:rsidRDefault="0028705E" w:rsidP="00BD313F">
      <w:pPr>
        <w:jc w:val="both"/>
      </w:pPr>
    </w:p>
    <w:p w14:paraId="40EDF55A" w14:textId="6166615A" w:rsidR="0028705E" w:rsidRDefault="0028705E" w:rsidP="00BD313F">
      <w:pPr>
        <w:jc w:val="both"/>
      </w:pPr>
    </w:p>
    <w:p w14:paraId="2C73C14B" w14:textId="591CDC81" w:rsidR="00A425A2" w:rsidRDefault="00A425A2" w:rsidP="00BD313F">
      <w:pPr>
        <w:jc w:val="both"/>
      </w:pPr>
    </w:p>
    <w:p w14:paraId="55C6CE90" w14:textId="77777777" w:rsidR="00716B2C" w:rsidRDefault="00716B2C" w:rsidP="00BD313F">
      <w:pPr>
        <w:jc w:val="both"/>
      </w:pPr>
    </w:p>
    <w:p w14:paraId="6674E28D" w14:textId="6BC70A5B" w:rsidR="00716B2C" w:rsidRDefault="00716B2C" w:rsidP="00BD313F">
      <w:pPr>
        <w:jc w:val="both"/>
      </w:pPr>
    </w:p>
    <w:p w14:paraId="5E232325" w14:textId="3B284B22" w:rsidR="00716B2C" w:rsidRPr="009C3DD1" w:rsidRDefault="009C3DD1" w:rsidP="00BD313F">
      <w:pPr>
        <w:jc w:val="both"/>
      </w:pPr>
      <w:r>
        <w:rPr>
          <w:noProof/>
          <w:lang w:val="en-US" w:eastAsia="ko-KR"/>
        </w:rPr>
        <w:drawing>
          <wp:anchor distT="0" distB="0" distL="114300" distR="114300" simplePos="0" relativeHeight="251663360" behindDoc="0" locked="0" layoutInCell="1" allowOverlap="1" wp14:anchorId="758FE2C9" wp14:editId="09FF3297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3357245" cy="1657350"/>
            <wp:effectExtent l="0" t="0" r="14605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5D65F" w14:textId="77777777" w:rsidR="00716B2C" w:rsidRDefault="00716B2C" w:rsidP="00BD313F">
      <w:pPr>
        <w:jc w:val="both"/>
      </w:pPr>
    </w:p>
    <w:p w14:paraId="6340E137" w14:textId="77777777" w:rsidR="00A30B29" w:rsidRDefault="00A30B29" w:rsidP="00BD313F">
      <w:pPr>
        <w:jc w:val="both"/>
      </w:pPr>
    </w:p>
    <w:p w14:paraId="5A95F5DA" w14:textId="1283BEF1" w:rsidR="00A425A2" w:rsidRDefault="0028705E" w:rsidP="00BD313F">
      <w:pPr>
        <w:jc w:val="both"/>
        <w:sectPr w:rsidR="00A425A2" w:rsidSect="00A425A2"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space="708"/>
          <w:titlePg/>
          <w:docGrid w:linePitch="326"/>
        </w:sectPr>
      </w:pPr>
      <w:r>
        <w:t>O</w:t>
      </w:r>
      <w:r w:rsidR="00571BCD" w:rsidRPr="00571BCD">
        <w:t xml:space="preserve">rtopedik </w:t>
      </w:r>
      <w:r w:rsidR="00A30B29">
        <w:t>ve görme engelli müşterilere</w:t>
      </w:r>
      <w:r w:rsidR="00571BCD" w:rsidRPr="00571BCD">
        <w:t xml:space="preserve"> hizmet veren şube sayısı </w:t>
      </w:r>
      <w:r w:rsidR="00A30B29">
        <w:t xml:space="preserve">her ikisinde de </w:t>
      </w:r>
      <w:r>
        <w:t>8</w:t>
      </w:r>
      <w:r w:rsidR="00571BCD" w:rsidRPr="00571BCD">
        <w:t xml:space="preserve"> bin </w:t>
      </w:r>
      <w:r w:rsidR="00A30B29">
        <w:t>civarındadır.</w:t>
      </w:r>
    </w:p>
    <w:p w14:paraId="03D9ADC4" w14:textId="24242AC6" w:rsidR="00A425A2" w:rsidRDefault="00A425A2" w:rsidP="00BD313F">
      <w:pPr>
        <w:jc w:val="both"/>
        <w:sectPr w:rsidR="00A425A2" w:rsidSect="00A425A2"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num="2" w:space="708"/>
          <w:titlePg/>
          <w:docGrid w:linePitch="326"/>
        </w:sectPr>
      </w:pPr>
    </w:p>
    <w:p w14:paraId="5C34FF4F" w14:textId="2618BEAE" w:rsidR="0028705E" w:rsidRDefault="0028705E" w:rsidP="00BD313F">
      <w:pPr>
        <w:jc w:val="both"/>
      </w:pPr>
    </w:p>
    <w:p w14:paraId="0E80FF94" w14:textId="092B2936" w:rsidR="00A425A2" w:rsidRDefault="00A425A2" w:rsidP="00BD313F">
      <w:pPr>
        <w:jc w:val="both"/>
      </w:pPr>
    </w:p>
    <w:p w14:paraId="57D8BC9B" w14:textId="0432663D" w:rsidR="00A425A2" w:rsidRDefault="009C3DD1" w:rsidP="00BD313F">
      <w:pPr>
        <w:jc w:val="both"/>
      </w:pPr>
      <w:r>
        <w:rPr>
          <w:noProof/>
          <w:lang w:val="en-US" w:eastAsia="ko-KR"/>
        </w:rPr>
        <w:drawing>
          <wp:anchor distT="0" distB="0" distL="114300" distR="114300" simplePos="0" relativeHeight="251664384" behindDoc="0" locked="0" layoutInCell="1" allowOverlap="1" wp14:anchorId="3DD9D0A0" wp14:editId="19F215E7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3357245" cy="1733550"/>
            <wp:effectExtent l="0" t="0" r="14605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10EB7" w14:textId="53266D0D" w:rsidR="00716B2C" w:rsidRDefault="00716B2C" w:rsidP="00BD313F">
      <w:pPr>
        <w:jc w:val="both"/>
      </w:pPr>
    </w:p>
    <w:p w14:paraId="06D7ABC2" w14:textId="1DD2F66A" w:rsidR="00A425A2" w:rsidRDefault="00A425A2" w:rsidP="00BD313F">
      <w:pPr>
        <w:jc w:val="both"/>
        <w:sectPr w:rsidR="00A425A2" w:rsidSect="00986B23"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space="708"/>
          <w:titlePg/>
          <w:docGrid w:linePitch="326"/>
        </w:sectPr>
      </w:pPr>
    </w:p>
    <w:p w14:paraId="43F30359" w14:textId="49EB0242" w:rsidR="0028705E" w:rsidRDefault="0028705E" w:rsidP="00BD313F">
      <w:pPr>
        <w:jc w:val="both"/>
      </w:pPr>
    </w:p>
    <w:p w14:paraId="76B31437" w14:textId="13510873" w:rsidR="009977E8" w:rsidRDefault="009977E8" w:rsidP="00BD313F">
      <w:pPr>
        <w:jc w:val="both"/>
      </w:pPr>
    </w:p>
    <w:p w14:paraId="0647A94D" w14:textId="5923CE93" w:rsidR="000115B5" w:rsidRDefault="00DA63FC" w:rsidP="00BD313F">
      <w:pPr>
        <w:jc w:val="both"/>
      </w:pPr>
      <w:r w:rsidRPr="00571BCD">
        <w:t>O</w:t>
      </w:r>
      <w:r w:rsidR="00947F3C" w:rsidRPr="00571BCD">
        <w:t>rtopedik</w:t>
      </w:r>
      <w:r w:rsidR="009977E8">
        <w:t xml:space="preserve"> </w:t>
      </w:r>
      <w:r w:rsidR="00A30B29">
        <w:t>engelli müşterilere</w:t>
      </w:r>
      <w:r w:rsidR="00947F3C" w:rsidRPr="00571BCD">
        <w:t xml:space="preserve"> hizmet veren </w:t>
      </w:r>
      <w:r w:rsidR="007872DD" w:rsidRPr="00571BCD">
        <w:t xml:space="preserve">POS sayısı </w:t>
      </w:r>
      <w:r w:rsidR="00A30B29">
        <w:t>971</w:t>
      </w:r>
      <w:r w:rsidR="0028705E">
        <w:t xml:space="preserve"> bin</w:t>
      </w:r>
      <w:r w:rsidR="00A37159" w:rsidRPr="00571BCD">
        <w:t xml:space="preserve"> </w:t>
      </w:r>
      <w:r w:rsidR="00A30B29">
        <w:t>civarındadır. G</w:t>
      </w:r>
      <w:r w:rsidR="00947F3C" w:rsidRPr="00571BCD">
        <w:t>örme enge</w:t>
      </w:r>
      <w:r w:rsidR="00B91493" w:rsidRPr="00571BCD">
        <w:t>lli</w:t>
      </w:r>
      <w:r w:rsidR="00A30B29">
        <w:t xml:space="preserve"> müşterilere hizmet veren POS sayısı ise </w:t>
      </w:r>
      <w:r w:rsidR="009F3288" w:rsidRPr="00571BCD">
        <w:t>2</w:t>
      </w:r>
      <w:r w:rsidR="00EE6832" w:rsidRPr="00571BCD">
        <w:t xml:space="preserve"> mi</w:t>
      </w:r>
      <w:r w:rsidR="00947F3C" w:rsidRPr="00571BCD">
        <w:t>lyon</w:t>
      </w:r>
      <w:r w:rsidR="00A30B29">
        <w:t>u aşmıştır.</w:t>
      </w:r>
    </w:p>
    <w:p w14:paraId="05AA4514" w14:textId="77777777" w:rsidR="00A425A2" w:rsidRDefault="00A425A2" w:rsidP="00B40373">
      <w:pPr>
        <w:rPr>
          <w:b/>
        </w:rPr>
        <w:sectPr w:rsidR="00A425A2" w:rsidSect="00A425A2">
          <w:type w:val="continuous"/>
          <w:pgSz w:w="11909" w:h="16834" w:code="9"/>
          <w:pgMar w:top="2381" w:right="1703" w:bottom="1440" w:left="1814" w:header="1151" w:footer="431" w:gutter="0"/>
          <w:pgNumType w:fmt="lowerRoman" w:start="1"/>
          <w:cols w:space="708"/>
          <w:titlePg/>
          <w:docGrid w:linePitch="326"/>
        </w:sectPr>
      </w:pPr>
    </w:p>
    <w:p w14:paraId="2A04BC4B" w14:textId="653B955E" w:rsidR="002761BF" w:rsidRDefault="002761BF" w:rsidP="00B40373">
      <w:pPr>
        <w:rPr>
          <w:b/>
        </w:rPr>
      </w:pPr>
    </w:p>
    <w:p w14:paraId="39DE1230" w14:textId="176C8984" w:rsidR="006E7593" w:rsidRDefault="006E7593" w:rsidP="00B40373">
      <w:pPr>
        <w:rPr>
          <w:b/>
        </w:rPr>
      </w:pPr>
    </w:p>
    <w:p w14:paraId="39E44AC5" w14:textId="06153BCA" w:rsidR="006E7593" w:rsidRDefault="006E7593" w:rsidP="00B40373">
      <w:pPr>
        <w:rPr>
          <w:b/>
        </w:rPr>
      </w:pPr>
    </w:p>
    <w:p w14:paraId="0D8629D8" w14:textId="77777777" w:rsidR="00E40A39" w:rsidRPr="000F679D" w:rsidRDefault="00E95DD5" w:rsidP="000F679D">
      <w:pPr>
        <w:pStyle w:val="ListParagraph"/>
        <w:numPr>
          <w:ilvl w:val="0"/>
          <w:numId w:val="4"/>
        </w:numPr>
        <w:ind w:left="0" w:firstLine="0"/>
        <w:rPr>
          <w:b/>
        </w:rPr>
      </w:pPr>
      <w:bookmarkStart w:id="0" w:name="_GoBack"/>
      <w:bookmarkEnd w:id="0"/>
      <w:r w:rsidRPr="000F679D">
        <w:rPr>
          <w:b/>
        </w:rPr>
        <w:t>İ</w:t>
      </w:r>
      <w:r w:rsidR="00E40A39" w:rsidRPr="000F679D">
        <w:rPr>
          <w:b/>
        </w:rPr>
        <w:t xml:space="preserve">nternet ve Mobil Bankacılık Hizmetleri </w:t>
      </w:r>
      <w:r w:rsidR="008F29EF" w:rsidRPr="000F679D">
        <w:rPr>
          <w:b/>
        </w:rPr>
        <w:t>ve Uygulamaları</w:t>
      </w:r>
    </w:p>
    <w:p w14:paraId="6F000EC5" w14:textId="77777777" w:rsidR="00E40A39" w:rsidRDefault="00E40A39" w:rsidP="007E296C">
      <w:pPr>
        <w:jc w:val="both"/>
        <w:rPr>
          <w:rFonts w:cs="Arial"/>
          <w:szCs w:val="22"/>
        </w:rPr>
      </w:pPr>
    </w:p>
    <w:p w14:paraId="6A23A41C" w14:textId="130C09F0" w:rsidR="00707803" w:rsidRPr="009977E8" w:rsidRDefault="001336E0" w:rsidP="009977E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SMS ile gönderilen tek kullanımlık şifreleri ekran okuyucu programlarla </w:t>
      </w:r>
      <w:r w:rsidRPr="00331380">
        <w:rPr>
          <w:rFonts w:cs="Arial"/>
          <w:szCs w:val="22"/>
        </w:rPr>
        <w:t>okutabilen banka s</w:t>
      </w:r>
      <w:r w:rsidR="005C533D" w:rsidRPr="00331380">
        <w:rPr>
          <w:rFonts w:cs="Arial"/>
          <w:szCs w:val="22"/>
        </w:rPr>
        <w:t xml:space="preserve">ayısı </w:t>
      </w:r>
      <w:r w:rsidR="0067666D" w:rsidRPr="00331380">
        <w:rPr>
          <w:rFonts w:cs="Arial"/>
          <w:szCs w:val="22"/>
        </w:rPr>
        <w:t>2</w:t>
      </w:r>
      <w:r w:rsidR="006519C5" w:rsidRPr="00331380">
        <w:rPr>
          <w:rFonts w:cs="Arial"/>
          <w:szCs w:val="22"/>
        </w:rPr>
        <w:t>5</w:t>
      </w:r>
      <w:r w:rsidR="0067666D" w:rsidRPr="00331380">
        <w:rPr>
          <w:rFonts w:cs="Arial"/>
          <w:szCs w:val="22"/>
        </w:rPr>
        <w:t>,</w:t>
      </w:r>
      <w:r w:rsidR="005C533D" w:rsidRPr="00331380">
        <w:rPr>
          <w:rFonts w:cs="Arial"/>
          <w:szCs w:val="22"/>
        </w:rPr>
        <w:t xml:space="preserve"> “mouse” veya “tab” kullandıran banka s</w:t>
      </w:r>
      <w:r w:rsidR="00D42325" w:rsidRPr="00331380">
        <w:rPr>
          <w:rFonts w:cs="Arial"/>
          <w:szCs w:val="22"/>
        </w:rPr>
        <w:t xml:space="preserve">ayısı </w:t>
      </w:r>
      <w:r w:rsidR="00B20362" w:rsidRPr="00331380">
        <w:rPr>
          <w:rFonts w:cs="Arial"/>
          <w:szCs w:val="22"/>
        </w:rPr>
        <w:t xml:space="preserve">ile </w:t>
      </w:r>
      <w:r w:rsidR="00937421" w:rsidRPr="00331380">
        <w:rPr>
          <w:rFonts w:cs="Arial"/>
          <w:szCs w:val="22"/>
        </w:rPr>
        <w:t xml:space="preserve">kullanılan uygulama ve içerikleri ekran </w:t>
      </w:r>
      <w:r w:rsidR="00EC35CF">
        <w:rPr>
          <w:rFonts w:cs="Arial"/>
          <w:szCs w:val="22"/>
        </w:rPr>
        <w:t>oku</w:t>
      </w:r>
      <w:r w:rsidR="00937421" w:rsidRPr="00331380">
        <w:rPr>
          <w:rFonts w:cs="Arial"/>
          <w:szCs w:val="22"/>
        </w:rPr>
        <w:t>yucu programlar tarafından okutabilen banka sayısı 2</w:t>
      </w:r>
      <w:r w:rsidR="006519C5" w:rsidRPr="00331380">
        <w:rPr>
          <w:rFonts w:cs="Arial"/>
          <w:szCs w:val="22"/>
        </w:rPr>
        <w:t>4</w:t>
      </w:r>
      <w:r w:rsidR="00B20362" w:rsidRPr="00331380">
        <w:rPr>
          <w:rFonts w:cs="Arial"/>
          <w:szCs w:val="22"/>
        </w:rPr>
        <w:t xml:space="preserve"> adettir.</w:t>
      </w:r>
      <w:r>
        <w:rPr>
          <w:rFonts w:cs="Arial"/>
          <w:szCs w:val="22"/>
        </w:rPr>
        <w:t xml:space="preserve"> </w:t>
      </w:r>
      <w:r w:rsidRPr="00591705">
        <w:rPr>
          <w:rFonts w:cs="Arial"/>
          <w:szCs w:val="22"/>
        </w:rPr>
        <w:t xml:space="preserve"> </w:t>
      </w:r>
      <w:r w:rsidR="008F29EF">
        <w:rPr>
          <w:rFonts w:cs="Arial"/>
          <w:szCs w:val="22"/>
        </w:rPr>
        <w:t xml:space="preserve">  </w:t>
      </w:r>
    </w:p>
    <w:tbl>
      <w:tblPr>
        <w:tblpPr w:leftFromText="141" w:rightFromText="141" w:vertAnchor="text" w:horzAnchor="margin" w:tblpXSpec="center" w:tblpY="305"/>
        <w:tblW w:w="7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1080"/>
        <w:gridCol w:w="1080"/>
        <w:gridCol w:w="1080"/>
      </w:tblGrid>
      <w:tr w:rsidR="003D28B5" w:rsidRPr="00B40373" w14:paraId="4DCD75D3" w14:textId="77777777" w:rsidTr="00ED2236">
        <w:trPr>
          <w:trHeight w:val="285"/>
        </w:trPr>
        <w:tc>
          <w:tcPr>
            <w:tcW w:w="47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BEE1" w14:textId="77777777" w:rsidR="003D28B5" w:rsidRPr="00B40373" w:rsidRDefault="003D28B5" w:rsidP="003D28B5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7EB6AF7A" w14:textId="05DA5714" w:rsidR="003D28B5" w:rsidRPr="00B40373" w:rsidRDefault="003D28B5" w:rsidP="003D28B5">
            <w:pPr>
              <w:jc w:val="center"/>
              <w:rPr>
                <w:b/>
                <w:sz w:val="19"/>
                <w:szCs w:val="19"/>
              </w:rPr>
            </w:pPr>
            <w:r w:rsidRPr="00B40373">
              <w:rPr>
                <w:b/>
                <w:sz w:val="19"/>
                <w:szCs w:val="19"/>
              </w:rPr>
              <w:t>Haziran 2023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vAlign w:val="bottom"/>
          </w:tcPr>
          <w:p w14:paraId="4176D155" w14:textId="7A0EAB61" w:rsidR="003D28B5" w:rsidRPr="00B40373" w:rsidRDefault="003D28B5" w:rsidP="003D28B5">
            <w:pPr>
              <w:jc w:val="center"/>
              <w:rPr>
                <w:b/>
                <w:sz w:val="19"/>
                <w:szCs w:val="19"/>
              </w:rPr>
            </w:pPr>
            <w:r w:rsidRPr="00B40373">
              <w:rPr>
                <w:b/>
                <w:sz w:val="19"/>
                <w:szCs w:val="19"/>
              </w:rPr>
              <w:t>Haziran 2024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06498705" w14:textId="239B2086" w:rsidR="003D28B5" w:rsidRPr="00B40373" w:rsidRDefault="003D28B5" w:rsidP="003D28B5">
            <w:pPr>
              <w:jc w:val="center"/>
              <w:rPr>
                <w:b/>
                <w:sz w:val="19"/>
                <w:szCs w:val="19"/>
              </w:rPr>
            </w:pPr>
            <w:r w:rsidRPr="00B40373">
              <w:rPr>
                <w:b/>
                <w:sz w:val="19"/>
                <w:szCs w:val="19"/>
              </w:rPr>
              <w:t>Haziran 202</w:t>
            </w:r>
            <w:r>
              <w:rPr>
                <w:b/>
                <w:sz w:val="19"/>
                <w:szCs w:val="19"/>
              </w:rPr>
              <w:t>5</w:t>
            </w:r>
          </w:p>
        </w:tc>
      </w:tr>
      <w:tr w:rsidR="003D28B5" w:rsidRPr="00B40373" w14:paraId="3A2F6C03" w14:textId="77777777" w:rsidTr="00ED2236">
        <w:trPr>
          <w:trHeight w:val="570"/>
        </w:trPr>
        <w:tc>
          <w:tcPr>
            <w:tcW w:w="47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2E0388" w14:textId="77777777" w:rsidR="003D28B5" w:rsidRPr="00B40373" w:rsidRDefault="003D28B5" w:rsidP="003D28B5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Kullanılan uygulama ve içerikleri ekran okuyucu programlar tarafından okutabilen banka sayısı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64A571E" w14:textId="48071682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FFFFF" w:themeFill="background1"/>
            <w:vAlign w:val="center"/>
          </w:tcPr>
          <w:p w14:paraId="0CFCE428" w14:textId="72AE0234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CC9863B" w14:textId="77777777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</w:tr>
      <w:tr w:rsidR="003D28B5" w:rsidRPr="00B40373" w14:paraId="20AAFEFB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484F7C1E" w14:textId="77777777" w:rsidR="003D28B5" w:rsidRPr="00B40373" w:rsidRDefault="003D28B5" w:rsidP="003D28B5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“Mouse” ve/veya “tab” kullandıran banka sayısı</w:t>
            </w:r>
          </w:p>
        </w:tc>
        <w:tc>
          <w:tcPr>
            <w:tcW w:w="1080" w:type="dxa"/>
            <w:vAlign w:val="center"/>
          </w:tcPr>
          <w:p w14:paraId="2C595A40" w14:textId="043F050F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23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7AE80A6F" w14:textId="3DC1D7C3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32E54594" w14:textId="77777777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</w:tr>
      <w:tr w:rsidR="003D28B5" w:rsidRPr="00B40373" w14:paraId="1D902E80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5B04B035" w14:textId="77777777" w:rsidR="003D28B5" w:rsidRPr="00B40373" w:rsidRDefault="003D28B5" w:rsidP="003D28B5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“SMS” ile gönderilen tek kullanımlık şifreleri, ekran okuyucu programlar tarafından okutabilen banka sayısı</w:t>
            </w:r>
          </w:p>
        </w:tc>
        <w:tc>
          <w:tcPr>
            <w:tcW w:w="1080" w:type="dxa"/>
            <w:vAlign w:val="center"/>
          </w:tcPr>
          <w:p w14:paraId="5DE8D6F7" w14:textId="3AB7A175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24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488BA948" w14:textId="440775A4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25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30EA0A0C" w14:textId="320B9631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4</w:t>
            </w:r>
          </w:p>
        </w:tc>
      </w:tr>
      <w:tr w:rsidR="003D28B5" w:rsidRPr="00B40373" w14:paraId="359A9B50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3F54AA8F" w14:textId="77777777" w:rsidR="003D28B5" w:rsidRPr="00B40373" w:rsidRDefault="003D28B5" w:rsidP="003D28B5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Mobil bankacılık uygulamaları ses çevirici uygulamalara uygun olan banka sayısı</w:t>
            </w:r>
          </w:p>
        </w:tc>
        <w:tc>
          <w:tcPr>
            <w:tcW w:w="1080" w:type="dxa"/>
            <w:vAlign w:val="center"/>
          </w:tcPr>
          <w:p w14:paraId="2E20036C" w14:textId="3967AFD7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21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1D30070D" w14:textId="5A9AAA9F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22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568B35C5" w14:textId="3213E9B6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1</w:t>
            </w:r>
          </w:p>
        </w:tc>
      </w:tr>
      <w:tr w:rsidR="003D28B5" w:rsidRPr="00B40373" w14:paraId="3ED50FA6" w14:textId="77777777" w:rsidTr="00ED2236">
        <w:trPr>
          <w:trHeight w:val="570"/>
        </w:trPr>
        <w:tc>
          <w:tcPr>
            <w:tcW w:w="4750" w:type="dxa"/>
            <w:shd w:val="clear" w:color="auto" w:fill="auto"/>
            <w:vAlign w:val="center"/>
          </w:tcPr>
          <w:p w14:paraId="07451040" w14:textId="77777777" w:rsidR="003D28B5" w:rsidRPr="00B40373" w:rsidRDefault="003D28B5" w:rsidP="003D28B5">
            <w:pPr>
              <w:rPr>
                <w:rFonts w:cs="Arial"/>
                <w:color w:val="000000"/>
                <w:sz w:val="19"/>
                <w:szCs w:val="19"/>
                <w:lang w:eastAsia="tr-TR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Yeni ürün/kampanya tanıtımında engellilere yönelik özel tanıtımlar yapan banka sayısı</w:t>
            </w:r>
          </w:p>
        </w:tc>
        <w:tc>
          <w:tcPr>
            <w:tcW w:w="1080" w:type="dxa"/>
            <w:vAlign w:val="center"/>
          </w:tcPr>
          <w:p w14:paraId="7F8D25F6" w14:textId="113602B5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5</w:t>
            </w:r>
          </w:p>
        </w:tc>
        <w:tc>
          <w:tcPr>
            <w:tcW w:w="1080" w:type="dxa"/>
            <w:shd w:val="clear" w:color="000000" w:fill="FFFFFF" w:themeFill="background1"/>
            <w:vAlign w:val="center"/>
          </w:tcPr>
          <w:p w14:paraId="64F64FD7" w14:textId="44DD49CB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6</w:t>
            </w:r>
          </w:p>
        </w:tc>
        <w:tc>
          <w:tcPr>
            <w:tcW w:w="1080" w:type="dxa"/>
            <w:shd w:val="clear" w:color="000000" w:fill="FFFFFF" w:themeFill="background1"/>
            <w:noWrap/>
            <w:vAlign w:val="center"/>
          </w:tcPr>
          <w:p w14:paraId="5861E683" w14:textId="461789EE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3D28B5" w:rsidRPr="00B40373" w14:paraId="4B6E293A" w14:textId="77777777" w:rsidTr="00ED2236">
        <w:trPr>
          <w:trHeight w:val="570"/>
        </w:trPr>
        <w:tc>
          <w:tcPr>
            <w:tcW w:w="4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627E7" w14:textId="77777777" w:rsidR="003D28B5" w:rsidRPr="00B40373" w:rsidRDefault="003D28B5" w:rsidP="003D28B5">
            <w:pPr>
              <w:rPr>
                <w:sz w:val="19"/>
                <w:szCs w:val="19"/>
              </w:rPr>
            </w:pPr>
            <w:r w:rsidRPr="00B40373">
              <w:rPr>
                <w:rFonts w:cs="Arial"/>
                <w:color w:val="000000"/>
                <w:sz w:val="19"/>
                <w:szCs w:val="19"/>
                <w:lang w:eastAsia="tr-TR"/>
              </w:rPr>
              <w:t>İnternet şubesi içinde işitme engellilerin anında yardım alabilecekleri çevrimiçi yazışma uygulaması (internet sohbet) sunan banka sayısı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F57F2A" w14:textId="4C8BFBDF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7F1C5B93" w14:textId="12732B0A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DF21720" w14:textId="77777777" w:rsidR="003D28B5" w:rsidRPr="00B40373" w:rsidRDefault="003D28B5" w:rsidP="003D28B5">
            <w:pPr>
              <w:jc w:val="center"/>
              <w:rPr>
                <w:sz w:val="19"/>
                <w:szCs w:val="19"/>
              </w:rPr>
            </w:pPr>
            <w:r w:rsidRPr="00B40373">
              <w:rPr>
                <w:sz w:val="19"/>
                <w:szCs w:val="19"/>
              </w:rPr>
              <w:t>11</w:t>
            </w:r>
          </w:p>
        </w:tc>
      </w:tr>
    </w:tbl>
    <w:p w14:paraId="5743D87F" w14:textId="77777777" w:rsidR="00B40373" w:rsidRDefault="00B40373" w:rsidP="00BD313F">
      <w:pPr>
        <w:jc w:val="both"/>
        <w:rPr>
          <w:rFonts w:cs="Arial"/>
          <w:szCs w:val="22"/>
        </w:rPr>
      </w:pPr>
    </w:p>
    <w:p w14:paraId="7C7787ED" w14:textId="77777777" w:rsidR="00B40373" w:rsidRDefault="00B40373" w:rsidP="00BD313F">
      <w:pPr>
        <w:jc w:val="both"/>
        <w:rPr>
          <w:rFonts w:cs="Arial"/>
          <w:szCs w:val="22"/>
        </w:rPr>
      </w:pPr>
    </w:p>
    <w:p w14:paraId="625ACBA5" w14:textId="5148A59D" w:rsidR="00E73A41" w:rsidRPr="00B40373" w:rsidRDefault="00D42325" w:rsidP="00B40373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Mobil bankacılık uygulamaları ses çevirici uygulam</w:t>
      </w:r>
      <w:r w:rsidR="002806D2">
        <w:rPr>
          <w:rFonts w:cs="Arial"/>
          <w:szCs w:val="22"/>
        </w:rPr>
        <w:t xml:space="preserve">alara uygun olan banka sayısı </w:t>
      </w:r>
      <w:r w:rsidR="00B20362" w:rsidRPr="00331380">
        <w:rPr>
          <w:rFonts w:cs="Arial"/>
          <w:szCs w:val="22"/>
        </w:rPr>
        <w:t>2</w:t>
      </w:r>
      <w:r w:rsidR="003D28B5">
        <w:rPr>
          <w:rFonts w:cs="Arial"/>
          <w:szCs w:val="22"/>
        </w:rPr>
        <w:t>1</w:t>
      </w:r>
      <w:r w:rsidR="002806D2" w:rsidRPr="00331380">
        <w:rPr>
          <w:rFonts w:cs="Arial"/>
          <w:szCs w:val="22"/>
        </w:rPr>
        <w:t>,</w:t>
      </w:r>
      <w:r w:rsidRPr="00331380">
        <w:rPr>
          <w:rFonts w:cs="Arial"/>
          <w:szCs w:val="22"/>
        </w:rPr>
        <w:t xml:space="preserve"> i</w:t>
      </w:r>
      <w:r w:rsidR="00746E66" w:rsidRPr="00331380">
        <w:rPr>
          <w:rFonts w:cs="Arial"/>
          <w:szCs w:val="22"/>
        </w:rPr>
        <w:t xml:space="preserve">nternet şubesi içinde işitme engellilerin anında yardım alabilecekleri çevrimiçi yazışma uygulaması (internet sohbet) sunan banka sayısı </w:t>
      </w:r>
      <w:r w:rsidR="002806D2" w:rsidRPr="00331380">
        <w:rPr>
          <w:rFonts w:cs="Arial"/>
          <w:szCs w:val="22"/>
        </w:rPr>
        <w:t>1</w:t>
      </w:r>
      <w:r w:rsidR="006519C5" w:rsidRPr="00331380">
        <w:rPr>
          <w:rFonts w:cs="Arial"/>
          <w:szCs w:val="22"/>
        </w:rPr>
        <w:t>1</w:t>
      </w:r>
      <w:r w:rsidR="00756989" w:rsidRPr="00331380">
        <w:rPr>
          <w:rFonts w:cs="Arial"/>
          <w:szCs w:val="22"/>
        </w:rPr>
        <w:t>’d</w:t>
      </w:r>
      <w:r w:rsidR="006519C5" w:rsidRPr="00331380">
        <w:rPr>
          <w:rFonts w:cs="Arial"/>
          <w:szCs w:val="22"/>
        </w:rPr>
        <w:t>i</w:t>
      </w:r>
      <w:r w:rsidR="008F29EF" w:rsidRPr="00331380">
        <w:rPr>
          <w:rFonts w:cs="Arial"/>
          <w:szCs w:val="22"/>
        </w:rPr>
        <w:t>r.</w:t>
      </w:r>
    </w:p>
    <w:sectPr w:rsidR="00E73A41" w:rsidRPr="00B40373" w:rsidSect="00986B23">
      <w:type w:val="continuous"/>
      <w:pgSz w:w="11909" w:h="16834" w:code="9"/>
      <w:pgMar w:top="2381" w:right="1703" w:bottom="1440" w:left="1814" w:header="1151" w:footer="431" w:gutter="0"/>
      <w:pgNumType w:fmt="lowerRoman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48BF5" w14:textId="77777777" w:rsidR="00620C30" w:rsidRDefault="00620C30" w:rsidP="00610E00">
      <w:r>
        <w:separator/>
      </w:r>
    </w:p>
  </w:endnote>
  <w:endnote w:type="continuationSeparator" w:id="0">
    <w:p w14:paraId="45A2CCA3" w14:textId="77777777" w:rsidR="00620C30" w:rsidRDefault="00620C30" w:rsidP="0061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D9C16" w14:textId="34912BC0" w:rsidR="00C733AE" w:rsidRPr="004915E1" w:rsidRDefault="008D5EB7" w:rsidP="004915E1">
    <w:pPr>
      <w:pStyle w:val="Footer"/>
      <w:tabs>
        <w:tab w:val="clear" w:pos="4536"/>
        <w:tab w:val="clear" w:pos="9072"/>
      </w:tabs>
      <w:rPr>
        <w:sz w:val="18"/>
      </w:rPr>
    </w:pPr>
    <w:r w:rsidRPr="00325942">
      <w:rPr>
        <w:rFonts w:cs="Arial"/>
        <w:sz w:val="18"/>
        <w:szCs w:val="18"/>
      </w:rPr>
      <w:t>TBB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/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İstatistiki Raporlar</w:t>
    </w:r>
    <w:r>
      <w:rPr>
        <w:rFonts w:cs="Arial"/>
        <w:sz w:val="18"/>
        <w:szCs w:val="18"/>
      </w:rPr>
      <w:t xml:space="preserve"> </w:t>
    </w:r>
    <w:r w:rsidRPr="00325942">
      <w:rPr>
        <w:rFonts w:cs="Arial"/>
        <w:sz w:val="18"/>
        <w:szCs w:val="18"/>
      </w:rPr>
      <w:t>/</w:t>
    </w:r>
    <w:r>
      <w:rPr>
        <w:rFonts w:cs="Arial"/>
        <w:sz w:val="18"/>
        <w:szCs w:val="18"/>
      </w:rPr>
      <w:t xml:space="preserve"> Engelli Vatandaşlara Sunulan Bankacılık Hizmetleri</w:t>
    </w:r>
    <w:r w:rsidRPr="00032287">
      <w:rPr>
        <w:rFonts w:cs="Arial"/>
        <w:sz w:val="18"/>
        <w:szCs w:val="18"/>
      </w:rPr>
      <w:t xml:space="preserve"> İstatistikleri</w:t>
    </w:r>
    <w:r w:rsidR="003D7908">
      <w:rPr>
        <w:rFonts w:cs="Arial"/>
        <w:sz w:val="18"/>
        <w:szCs w:val="18"/>
      </w:rPr>
      <w:t xml:space="preserve"> / 202</w:t>
    </w:r>
    <w:r w:rsidR="00F10A04">
      <w:rPr>
        <w:rFonts w:cs="Arial"/>
        <w:sz w:val="18"/>
        <w:szCs w:val="18"/>
      </w:rPr>
      <w:t>5</w:t>
    </w:r>
    <w:r>
      <w:rPr>
        <w:rFonts w:cs="Arial"/>
        <w:sz w:val="18"/>
        <w:szCs w:val="18"/>
      </w:rP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762D" w14:textId="1A5CDBCB" w:rsidR="004E5E6B" w:rsidRPr="004915E1" w:rsidRDefault="004915E1" w:rsidP="004E5E6B">
    <w:pPr>
      <w:pStyle w:val="Footer"/>
      <w:tabs>
        <w:tab w:val="clear" w:pos="4536"/>
        <w:tab w:val="clear" w:pos="9072"/>
      </w:tabs>
      <w:rPr>
        <w:sz w:val="18"/>
      </w:rPr>
    </w:pPr>
    <w:r>
      <w:rPr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TBB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/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İstatistiki Raporlar</w:t>
    </w:r>
    <w:r w:rsidR="004E5E6B">
      <w:rPr>
        <w:rFonts w:cs="Arial"/>
        <w:sz w:val="18"/>
        <w:szCs w:val="18"/>
      </w:rPr>
      <w:t xml:space="preserve"> </w:t>
    </w:r>
    <w:r w:rsidR="004E5E6B" w:rsidRPr="00325942">
      <w:rPr>
        <w:rFonts w:cs="Arial"/>
        <w:sz w:val="18"/>
        <w:szCs w:val="18"/>
      </w:rPr>
      <w:t>/</w:t>
    </w:r>
    <w:r w:rsidR="004E5E6B">
      <w:rPr>
        <w:rFonts w:cs="Arial"/>
        <w:sz w:val="18"/>
        <w:szCs w:val="18"/>
      </w:rPr>
      <w:t xml:space="preserve"> Engelli Vatandaşlara Sunulan Bankacılık Hizmetleri</w:t>
    </w:r>
    <w:r w:rsidR="004E5E6B" w:rsidRPr="00032287">
      <w:rPr>
        <w:rFonts w:cs="Arial"/>
        <w:sz w:val="18"/>
        <w:szCs w:val="18"/>
      </w:rPr>
      <w:t xml:space="preserve"> İstatistikleri</w:t>
    </w:r>
    <w:r w:rsidR="00B11C58">
      <w:rPr>
        <w:rFonts w:cs="Arial"/>
        <w:sz w:val="18"/>
        <w:szCs w:val="18"/>
      </w:rPr>
      <w:t xml:space="preserve"> / 202</w:t>
    </w:r>
    <w:r w:rsidR="0028705E">
      <w:rPr>
        <w:rFonts w:cs="Arial"/>
        <w:sz w:val="18"/>
        <w:szCs w:val="18"/>
      </w:rPr>
      <w:t>5</w:t>
    </w:r>
    <w:r w:rsidR="004E5E6B">
      <w:rPr>
        <w:rFonts w:cs="Arial"/>
        <w:sz w:val="18"/>
        <w:szCs w:val="18"/>
      </w:rPr>
      <w:t xml:space="preserve">          </w:t>
    </w:r>
  </w:p>
  <w:p w14:paraId="52C055BE" w14:textId="77777777" w:rsidR="00292A94" w:rsidRPr="00371F55" w:rsidRDefault="00292A94" w:rsidP="00292A94">
    <w:pPr>
      <w:pStyle w:val="Footer"/>
      <w:rPr>
        <w:rFonts w:cs="Arial"/>
        <w:sz w:val="18"/>
        <w:szCs w:val="18"/>
      </w:rPr>
    </w:pPr>
  </w:p>
  <w:p w14:paraId="37A6391C" w14:textId="77777777" w:rsidR="00C733AE" w:rsidRPr="00292A94" w:rsidRDefault="00C733AE" w:rsidP="00292A9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6F10" w14:textId="77777777" w:rsidR="00620C30" w:rsidRDefault="00620C30" w:rsidP="00610E00">
      <w:r>
        <w:separator/>
      </w:r>
    </w:p>
  </w:footnote>
  <w:footnote w:type="continuationSeparator" w:id="0">
    <w:p w14:paraId="38D9B9E1" w14:textId="77777777" w:rsidR="00620C30" w:rsidRDefault="00620C30" w:rsidP="00610E00">
      <w:r>
        <w:continuationSeparator/>
      </w:r>
    </w:p>
  </w:footnote>
  <w:footnote w:id="1">
    <w:p w14:paraId="14FDC186" w14:textId="77777777" w:rsidR="00292A94" w:rsidRPr="00D15078" w:rsidRDefault="007E431A" w:rsidP="007E431A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="002B1BF9">
        <w:rPr>
          <w:rFonts w:ascii="Arial" w:hAnsi="Arial" w:cs="Arial"/>
          <w:sz w:val="18"/>
          <w:szCs w:val="18"/>
        </w:rPr>
        <w:t xml:space="preserve"> </w:t>
      </w:r>
      <w:r w:rsidRPr="00965C8F">
        <w:rPr>
          <w:rFonts w:ascii="Arial" w:hAnsi="Arial" w:cs="Arial"/>
          <w:sz w:val="16"/>
          <w:szCs w:val="16"/>
        </w:rPr>
        <w:t>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8B23" w14:textId="77777777" w:rsidR="00A20E9A" w:rsidRDefault="00A20E9A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63360" behindDoc="0" locked="0" layoutInCell="1" allowOverlap="1" wp14:anchorId="46F5D52F" wp14:editId="600054D3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1296041527" name="Picture 12960415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0A2FF" w14:textId="77777777" w:rsidR="00C733AE" w:rsidRPr="004915E1" w:rsidRDefault="004915E1" w:rsidP="004915E1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62336" behindDoc="0" locked="0" layoutInCell="1" allowOverlap="1" wp14:anchorId="07C2F9F3" wp14:editId="5DFB83D7">
          <wp:simplePos x="0" y="0"/>
          <wp:positionH relativeFrom="page">
            <wp:posOffset>6296025</wp:posOffset>
          </wp:positionH>
          <wp:positionV relativeFrom="page">
            <wp:posOffset>304800</wp:posOffset>
          </wp:positionV>
          <wp:extent cx="904240" cy="923925"/>
          <wp:effectExtent l="0" t="0" r="0" b="9525"/>
          <wp:wrapSquare wrapText="bothSides"/>
          <wp:docPr id="786565247" name="Picture 7865652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536F"/>
    <w:multiLevelType w:val="hybridMultilevel"/>
    <w:tmpl w:val="2248A2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7508D"/>
    <w:multiLevelType w:val="hybridMultilevel"/>
    <w:tmpl w:val="BD001A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1B38"/>
    <w:multiLevelType w:val="hybridMultilevel"/>
    <w:tmpl w:val="C276AC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471A98"/>
    <w:multiLevelType w:val="hybridMultilevel"/>
    <w:tmpl w:val="1674C3BE"/>
    <w:lvl w:ilvl="0" w:tplc="0860B9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35"/>
    <w:rsid w:val="000115B5"/>
    <w:rsid w:val="000121C1"/>
    <w:rsid w:val="00021975"/>
    <w:rsid w:val="0003426C"/>
    <w:rsid w:val="00045350"/>
    <w:rsid w:val="0004661E"/>
    <w:rsid w:val="00046999"/>
    <w:rsid w:val="00066944"/>
    <w:rsid w:val="00095D15"/>
    <w:rsid w:val="000B4BAA"/>
    <w:rsid w:val="000C7C99"/>
    <w:rsid w:val="000E2B7D"/>
    <w:rsid w:val="000E78C2"/>
    <w:rsid w:val="000F679D"/>
    <w:rsid w:val="00103D6F"/>
    <w:rsid w:val="00127624"/>
    <w:rsid w:val="001319DB"/>
    <w:rsid w:val="00131B7F"/>
    <w:rsid w:val="001336E0"/>
    <w:rsid w:val="001358C4"/>
    <w:rsid w:val="00135A96"/>
    <w:rsid w:val="001363A5"/>
    <w:rsid w:val="00136C11"/>
    <w:rsid w:val="001539CB"/>
    <w:rsid w:val="0016118B"/>
    <w:rsid w:val="00166E65"/>
    <w:rsid w:val="001730F6"/>
    <w:rsid w:val="00183846"/>
    <w:rsid w:val="00190FDF"/>
    <w:rsid w:val="00194709"/>
    <w:rsid w:val="001D01DA"/>
    <w:rsid w:val="001F6C73"/>
    <w:rsid w:val="00200310"/>
    <w:rsid w:val="00231344"/>
    <w:rsid w:val="00241B2F"/>
    <w:rsid w:val="00266C2D"/>
    <w:rsid w:val="002761BF"/>
    <w:rsid w:val="002806D2"/>
    <w:rsid w:val="0028705E"/>
    <w:rsid w:val="00292A94"/>
    <w:rsid w:val="002B01FA"/>
    <w:rsid w:val="002B1BF9"/>
    <w:rsid w:val="002C0B50"/>
    <w:rsid w:val="002C6403"/>
    <w:rsid w:val="002D5EAC"/>
    <w:rsid w:val="002F5678"/>
    <w:rsid w:val="002F5CD5"/>
    <w:rsid w:val="0030136D"/>
    <w:rsid w:val="00306158"/>
    <w:rsid w:val="00325873"/>
    <w:rsid w:val="00325FA6"/>
    <w:rsid w:val="00331380"/>
    <w:rsid w:val="00333A41"/>
    <w:rsid w:val="003556A3"/>
    <w:rsid w:val="0036376E"/>
    <w:rsid w:val="00365742"/>
    <w:rsid w:val="00373FBB"/>
    <w:rsid w:val="003873F7"/>
    <w:rsid w:val="00391FB0"/>
    <w:rsid w:val="003A02B3"/>
    <w:rsid w:val="003B2218"/>
    <w:rsid w:val="003D28B5"/>
    <w:rsid w:val="003D477C"/>
    <w:rsid w:val="003D7908"/>
    <w:rsid w:val="003E433B"/>
    <w:rsid w:val="003F09C6"/>
    <w:rsid w:val="003F152A"/>
    <w:rsid w:val="00430354"/>
    <w:rsid w:val="00430E45"/>
    <w:rsid w:val="004364DF"/>
    <w:rsid w:val="00436535"/>
    <w:rsid w:val="0045095B"/>
    <w:rsid w:val="00460DCC"/>
    <w:rsid w:val="004656A0"/>
    <w:rsid w:val="00465E7A"/>
    <w:rsid w:val="00483CE4"/>
    <w:rsid w:val="004876BA"/>
    <w:rsid w:val="004915E1"/>
    <w:rsid w:val="004A1201"/>
    <w:rsid w:val="004A221F"/>
    <w:rsid w:val="004A3336"/>
    <w:rsid w:val="004B39A3"/>
    <w:rsid w:val="004B785F"/>
    <w:rsid w:val="004C4F39"/>
    <w:rsid w:val="004D05CD"/>
    <w:rsid w:val="004E5E6B"/>
    <w:rsid w:val="004F6805"/>
    <w:rsid w:val="00504CED"/>
    <w:rsid w:val="00543CF2"/>
    <w:rsid w:val="00557254"/>
    <w:rsid w:val="005574AD"/>
    <w:rsid w:val="00571BCD"/>
    <w:rsid w:val="00577AF8"/>
    <w:rsid w:val="00591705"/>
    <w:rsid w:val="005C533D"/>
    <w:rsid w:val="005D4CEB"/>
    <w:rsid w:val="005E58A6"/>
    <w:rsid w:val="00600C43"/>
    <w:rsid w:val="00607022"/>
    <w:rsid w:val="00610E00"/>
    <w:rsid w:val="00620C30"/>
    <w:rsid w:val="00623514"/>
    <w:rsid w:val="00625F89"/>
    <w:rsid w:val="00642FA0"/>
    <w:rsid w:val="0064692B"/>
    <w:rsid w:val="006519C5"/>
    <w:rsid w:val="006572F2"/>
    <w:rsid w:val="006623C4"/>
    <w:rsid w:val="006634C0"/>
    <w:rsid w:val="00670A2B"/>
    <w:rsid w:val="0067666D"/>
    <w:rsid w:val="00683217"/>
    <w:rsid w:val="006A19B7"/>
    <w:rsid w:val="006A6948"/>
    <w:rsid w:val="006C74FB"/>
    <w:rsid w:val="006E7593"/>
    <w:rsid w:val="006F2BD8"/>
    <w:rsid w:val="006F3D9B"/>
    <w:rsid w:val="00707803"/>
    <w:rsid w:val="007124E2"/>
    <w:rsid w:val="00716B2C"/>
    <w:rsid w:val="00735DDB"/>
    <w:rsid w:val="00746E66"/>
    <w:rsid w:val="00756989"/>
    <w:rsid w:val="00761B9B"/>
    <w:rsid w:val="007701A4"/>
    <w:rsid w:val="007706F4"/>
    <w:rsid w:val="00770B05"/>
    <w:rsid w:val="007872DD"/>
    <w:rsid w:val="00787486"/>
    <w:rsid w:val="00793885"/>
    <w:rsid w:val="007A0CA2"/>
    <w:rsid w:val="007A42AB"/>
    <w:rsid w:val="007A4AE9"/>
    <w:rsid w:val="007A5FAA"/>
    <w:rsid w:val="007B5B46"/>
    <w:rsid w:val="007B6293"/>
    <w:rsid w:val="007E296C"/>
    <w:rsid w:val="007E431A"/>
    <w:rsid w:val="00833BCD"/>
    <w:rsid w:val="00844660"/>
    <w:rsid w:val="00871861"/>
    <w:rsid w:val="00874857"/>
    <w:rsid w:val="008A3A84"/>
    <w:rsid w:val="008C7504"/>
    <w:rsid w:val="008D5EB7"/>
    <w:rsid w:val="008D75DF"/>
    <w:rsid w:val="008F29EF"/>
    <w:rsid w:val="009034F1"/>
    <w:rsid w:val="00911C19"/>
    <w:rsid w:val="00937421"/>
    <w:rsid w:val="00947F3C"/>
    <w:rsid w:val="0095107C"/>
    <w:rsid w:val="00956F46"/>
    <w:rsid w:val="00964CBB"/>
    <w:rsid w:val="00965C8F"/>
    <w:rsid w:val="00967DC9"/>
    <w:rsid w:val="00972CE5"/>
    <w:rsid w:val="00972F74"/>
    <w:rsid w:val="00983787"/>
    <w:rsid w:val="00986B23"/>
    <w:rsid w:val="009901D3"/>
    <w:rsid w:val="00995A3E"/>
    <w:rsid w:val="009977E8"/>
    <w:rsid w:val="009A0C03"/>
    <w:rsid w:val="009C3DD1"/>
    <w:rsid w:val="009C68F3"/>
    <w:rsid w:val="009F0810"/>
    <w:rsid w:val="009F1FE0"/>
    <w:rsid w:val="009F2221"/>
    <w:rsid w:val="009F3288"/>
    <w:rsid w:val="009F53B2"/>
    <w:rsid w:val="00A00614"/>
    <w:rsid w:val="00A20E9A"/>
    <w:rsid w:val="00A23424"/>
    <w:rsid w:val="00A30B29"/>
    <w:rsid w:val="00A34E39"/>
    <w:rsid w:val="00A37159"/>
    <w:rsid w:val="00A41955"/>
    <w:rsid w:val="00A425A2"/>
    <w:rsid w:val="00A5081F"/>
    <w:rsid w:val="00A51338"/>
    <w:rsid w:val="00A55526"/>
    <w:rsid w:val="00A62BA8"/>
    <w:rsid w:val="00A72880"/>
    <w:rsid w:val="00A81406"/>
    <w:rsid w:val="00A9309D"/>
    <w:rsid w:val="00AC20E9"/>
    <w:rsid w:val="00AD214C"/>
    <w:rsid w:val="00AD6E76"/>
    <w:rsid w:val="00B005A7"/>
    <w:rsid w:val="00B11C58"/>
    <w:rsid w:val="00B17477"/>
    <w:rsid w:val="00B20362"/>
    <w:rsid w:val="00B40373"/>
    <w:rsid w:val="00B5470F"/>
    <w:rsid w:val="00B56549"/>
    <w:rsid w:val="00B60F59"/>
    <w:rsid w:val="00B6513F"/>
    <w:rsid w:val="00B80EFB"/>
    <w:rsid w:val="00B91493"/>
    <w:rsid w:val="00BA408C"/>
    <w:rsid w:val="00BA4CD6"/>
    <w:rsid w:val="00BA784E"/>
    <w:rsid w:val="00BB0419"/>
    <w:rsid w:val="00BC6892"/>
    <w:rsid w:val="00BC75A7"/>
    <w:rsid w:val="00BD313F"/>
    <w:rsid w:val="00BE383E"/>
    <w:rsid w:val="00BE5856"/>
    <w:rsid w:val="00C035C1"/>
    <w:rsid w:val="00C17425"/>
    <w:rsid w:val="00C3621B"/>
    <w:rsid w:val="00C41A23"/>
    <w:rsid w:val="00C4565E"/>
    <w:rsid w:val="00C714EC"/>
    <w:rsid w:val="00C733AE"/>
    <w:rsid w:val="00CA1B46"/>
    <w:rsid w:val="00CA4844"/>
    <w:rsid w:val="00CA52E4"/>
    <w:rsid w:val="00CB1556"/>
    <w:rsid w:val="00CC5591"/>
    <w:rsid w:val="00CF7963"/>
    <w:rsid w:val="00D019B2"/>
    <w:rsid w:val="00D12BE8"/>
    <w:rsid w:val="00D253DB"/>
    <w:rsid w:val="00D328C0"/>
    <w:rsid w:val="00D378E1"/>
    <w:rsid w:val="00D42325"/>
    <w:rsid w:val="00D437D5"/>
    <w:rsid w:val="00D67C67"/>
    <w:rsid w:val="00D70C03"/>
    <w:rsid w:val="00D8049D"/>
    <w:rsid w:val="00D82F74"/>
    <w:rsid w:val="00D97BD5"/>
    <w:rsid w:val="00DA02A6"/>
    <w:rsid w:val="00DA1230"/>
    <w:rsid w:val="00DA63FC"/>
    <w:rsid w:val="00DB0A01"/>
    <w:rsid w:val="00DB24D0"/>
    <w:rsid w:val="00DB6C55"/>
    <w:rsid w:val="00DC1A80"/>
    <w:rsid w:val="00DD15C3"/>
    <w:rsid w:val="00DD2078"/>
    <w:rsid w:val="00DF6FAE"/>
    <w:rsid w:val="00E40A39"/>
    <w:rsid w:val="00E42C84"/>
    <w:rsid w:val="00E50A1E"/>
    <w:rsid w:val="00E54A44"/>
    <w:rsid w:val="00E73A41"/>
    <w:rsid w:val="00E773C6"/>
    <w:rsid w:val="00E812EB"/>
    <w:rsid w:val="00E95DD5"/>
    <w:rsid w:val="00EC35CF"/>
    <w:rsid w:val="00ED2236"/>
    <w:rsid w:val="00EE6832"/>
    <w:rsid w:val="00F062BB"/>
    <w:rsid w:val="00F07A70"/>
    <w:rsid w:val="00F10A04"/>
    <w:rsid w:val="00F21A6E"/>
    <w:rsid w:val="00F375BC"/>
    <w:rsid w:val="00F42755"/>
    <w:rsid w:val="00F5067D"/>
    <w:rsid w:val="00F61BC3"/>
    <w:rsid w:val="00F63E74"/>
    <w:rsid w:val="00FA5398"/>
    <w:rsid w:val="00FC1B6E"/>
    <w:rsid w:val="00FC2039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B5AD6"/>
  <w15:docId w15:val="{C1EA05C5-CB92-4ACC-A1E3-5766BA6A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25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83787"/>
    <w:pPr>
      <w:keepNext/>
      <w:outlineLvl w:val="0"/>
    </w:pPr>
    <w:rPr>
      <w:rFonts w:ascii="Times New Roman" w:hAnsi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610E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610E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10E00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610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0E0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6C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3787"/>
    <w:rPr>
      <w:b/>
      <w:lang w:val="en-US" w:eastAsia="en-US"/>
    </w:rPr>
  </w:style>
  <w:style w:type="table" w:styleId="TableElegant">
    <w:name w:val="Table Elegant"/>
    <w:basedOn w:val="TableNormal"/>
    <w:rsid w:val="00E95D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95D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3">
    <w:name w:val="Table Grid 3"/>
    <w:basedOn w:val="TableNormal"/>
    <w:rsid w:val="00E95D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E95D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7E431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E431A"/>
    <w:rPr>
      <w:lang w:eastAsia="en-US"/>
    </w:rPr>
  </w:style>
  <w:style w:type="character" w:styleId="FootnoteReference">
    <w:name w:val="footnote reference"/>
    <w:rsid w:val="007E431A"/>
    <w:rPr>
      <w:vertAlign w:val="superscript"/>
    </w:rPr>
  </w:style>
  <w:style w:type="character" w:styleId="PageNumber">
    <w:name w:val="page number"/>
    <w:basedOn w:val="DefaultParagraphFont"/>
    <w:rsid w:val="00292A94"/>
  </w:style>
  <w:style w:type="paragraph" w:styleId="BodyText">
    <w:name w:val="Body Text"/>
    <w:basedOn w:val="Normal"/>
    <w:link w:val="BodyTextChar"/>
    <w:rsid w:val="00AD214C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D214C"/>
    <w:rPr>
      <w:sz w:val="24"/>
      <w:lang w:eastAsia="en-US"/>
    </w:rPr>
  </w:style>
  <w:style w:type="table" w:styleId="TableGrid">
    <w:name w:val="Table Grid"/>
    <w:basedOn w:val="TableNormal"/>
    <w:rsid w:val="00AD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A1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A1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YILLIK%20RAPORLAR\10.%20ENGELL&#304;LERE%20BANKACILIK%20H&#304;ZMETLER&#304;\2025\Engellilere%20Bankac&#305;l&#305;k%20Hizmetleri-2025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YILLIK%20RAPORLAR\10.%20ENGELL&#304;LERE%20BANKACILIK%20H&#304;ZMETLER&#304;\2025\Engellilere%20Bankac&#305;l&#305;k%20Hizmetleri-2025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YILLIK%20RAPORLAR\10.%20ENGELL&#304;LERE%20BANKACILIK%20H&#304;ZMETLER&#304;\2025\Engellilere%20Bankac&#305;l&#305;k%20Hizmetleri-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</a:rPr>
              <a:t>ATM Sayısı</a:t>
            </a:r>
          </a:p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</a:rPr>
              <a:t>(bin)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data!$B$28</c:f>
              <c:strCache>
                <c:ptCount val="1"/>
                <c:pt idx="0">
                  <c:v>Ortopedik Engelli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data!$A$29:$A$31</c:f>
              <c:strCache>
                <c:ptCount val="3"/>
                <c:pt idx="0">
                  <c:v>Haz-23</c:v>
                </c:pt>
                <c:pt idx="1">
                  <c:v>Haz-24</c:v>
                </c:pt>
                <c:pt idx="2">
                  <c:v>Haz-25</c:v>
                </c:pt>
              </c:strCache>
            </c:strRef>
          </c:cat>
          <c:val>
            <c:numRef>
              <c:f>data!$B$29:$B$31</c:f>
              <c:numCache>
                <c:formatCode>#,##0</c:formatCode>
                <c:ptCount val="3"/>
                <c:pt idx="0">
                  <c:v>4.1340000000000003</c:v>
                </c:pt>
                <c:pt idx="1">
                  <c:v>4.766</c:v>
                </c:pt>
                <c:pt idx="2">
                  <c:v>5.2320000000000002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79-4EA3-8CA8-B5A47BF5B0C1}"/>
            </c:ext>
          </c:extLst>
        </c:ser>
        <c:ser>
          <c:idx val="1"/>
          <c:order val="1"/>
          <c:tx>
            <c:strRef>
              <c:f>data!$C$28</c:f>
              <c:strCache>
                <c:ptCount val="1"/>
                <c:pt idx="0">
                  <c:v>Görme Engelli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data!$A$29:$A$31</c:f>
              <c:strCache>
                <c:ptCount val="3"/>
                <c:pt idx="0">
                  <c:v>Haz-23</c:v>
                </c:pt>
                <c:pt idx="1">
                  <c:v>Haz-24</c:v>
                </c:pt>
                <c:pt idx="2">
                  <c:v>Haz-25</c:v>
                </c:pt>
              </c:strCache>
            </c:strRef>
          </c:cat>
          <c:val>
            <c:numRef>
              <c:f>data!$C$29:$C$31</c:f>
              <c:numCache>
                <c:formatCode>#,##0</c:formatCode>
                <c:ptCount val="3"/>
                <c:pt idx="0">
                  <c:v>36.603999999999999</c:v>
                </c:pt>
                <c:pt idx="1">
                  <c:v>42.761000000000003</c:v>
                </c:pt>
                <c:pt idx="2">
                  <c:v>46.131999999999998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79-4EA3-8CA8-B5A47BF5B0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8323448"/>
        <c:axId val="1"/>
      </c:barChart>
      <c:catAx>
        <c:axId val="908323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9083234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</a:rPr>
              <a:t>Şube Sayısı</a:t>
            </a:r>
          </a:p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</a:rPr>
              <a:t>(Bin)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data!$B$35</c:f>
              <c:strCache>
                <c:ptCount val="1"/>
                <c:pt idx="0">
                  <c:v>Ortopedik Engelli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data!$A$36:$A$38</c:f>
              <c:strCache>
                <c:ptCount val="3"/>
                <c:pt idx="0">
                  <c:v>Haz-23</c:v>
                </c:pt>
                <c:pt idx="1">
                  <c:v>Haz-24</c:v>
                </c:pt>
                <c:pt idx="2">
                  <c:v>Haz-25</c:v>
                </c:pt>
              </c:strCache>
            </c:strRef>
          </c:cat>
          <c:val>
            <c:numRef>
              <c:f>data!$B$36:$B$38</c:f>
              <c:numCache>
                <c:formatCode>#,##0</c:formatCode>
                <c:ptCount val="3"/>
                <c:pt idx="0">
                  <c:v>6.8360000000000003</c:v>
                </c:pt>
                <c:pt idx="1">
                  <c:v>7.4829999999999997</c:v>
                </c:pt>
                <c:pt idx="2">
                  <c:v>8.0690000000000008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27-4AF3-88CA-BF516F321D3E}"/>
            </c:ext>
          </c:extLst>
        </c:ser>
        <c:ser>
          <c:idx val="1"/>
          <c:order val="1"/>
          <c:tx>
            <c:strRef>
              <c:f>data!$C$35</c:f>
              <c:strCache>
                <c:ptCount val="1"/>
                <c:pt idx="0">
                  <c:v>Görme Engelli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data!$A$36:$A$38</c:f>
              <c:strCache>
                <c:ptCount val="3"/>
                <c:pt idx="0">
                  <c:v>Haz-23</c:v>
                </c:pt>
                <c:pt idx="1">
                  <c:v>Haz-24</c:v>
                </c:pt>
                <c:pt idx="2">
                  <c:v>Haz-25</c:v>
                </c:pt>
              </c:strCache>
            </c:strRef>
          </c:cat>
          <c:val>
            <c:numRef>
              <c:f>data!$C$36:$C$38</c:f>
              <c:numCache>
                <c:formatCode>#,##0</c:formatCode>
                <c:ptCount val="3"/>
                <c:pt idx="0">
                  <c:v>7.03</c:v>
                </c:pt>
                <c:pt idx="1">
                  <c:v>8.0259999999999998</c:v>
                </c:pt>
                <c:pt idx="2">
                  <c:v>8.42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27-4AF3-88CA-BF516F321D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8325744"/>
        <c:axId val="1"/>
      </c:barChart>
      <c:catAx>
        <c:axId val="90832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9083257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</a:rPr>
              <a:t>POS Sayısı </a:t>
            </a:r>
          </a:p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chemeClr val="tx1"/>
                </a:solidFill>
              </a:rPr>
              <a:t>(Milyon)</a:t>
            </a:r>
          </a:p>
        </c:rich>
      </c:tx>
      <c:layout>
        <c:manualLayout>
          <c:xMode val="edge"/>
          <c:yMode val="edge"/>
          <c:x val="0.37637372251545481"/>
          <c:y val="4.79041916167664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data!$B$42</c:f>
              <c:strCache>
                <c:ptCount val="1"/>
                <c:pt idx="0">
                  <c:v>Ortopedik Engelli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data!$A$43:$A$45</c:f>
              <c:strCache>
                <c:ptCount val="3"/>
                <c:pt idx="0">
                  <c:v>Haz-23</c:v>
                </c:pt>
                <c:pt idx="1">
                  <c:v>Haz-24</c:v>
                </c:pt>
                <c:pt idx="2">
                  <c:v>Haz-25</c:v>
                </c:pt>
              </c:strCache>
            </c:strRef>
          </c:cat>
          <c:val>
            <c:numRef>
              <c:f>data!$B$43:$B$45</c:f>
              <c:numCache>
                <c:formatCode>#,##0</c:formatCode>
                <c:ptCount val="3"/>
                <c:pt idx="0">
                  <c:v>1.356881</c:v>
                </c:pt>
                <c:pt idx="1">
                  <c:v>1.244275</c:v>
                </c:pt>
                <c:pt idx="2">
                  <c:v>0.97061500000000001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95-4AE0-BDD1-41461C879ACE}"/>
            </c:ext>
          </c:extLst>
        </c:ser>
        <c:ser>
          <c:idx val="1"/>
          <c:order val="1"/>
          <c:tx>
            <c:strRef>
              <c:f>data!$C$42</c:f>
              <c:strCache>
                <c:ptCount val="1"/>
                <c:pt idx="0">
                  <c:v>Görme Engelli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data!$A$43:$A$45</c:f>
              <c:strCache>
                <c:ptCount val="3"/>
                <c:pt idx="0">
                  <c:v>Haz-23</c:v>
                </c:pt>
                <c:pt idx="1">
                  <c:v>Haz-24</c:v>
                </c:pt>
                <c:pt idx="2">
                  <c:v>Haz-25</c:v>
                </c:pt>
              </c:strCache>
            </c:strRef>
          </c:cat>
          <c:val>
            <c:numRef>
              <c:f>data!$C$43:$C$45</c:f>
              <c:numCache>
                <c:formatCode>#,##0</c:formatCode>
                <c:ptCount val="3"/>
                <c:pt idx="0">
                  <c:v>2.8651049999999998</c:v>
                </c:pt>
                <c:pt idx="1">
                  <c:v>2.5040990000000001</c:v>
                </c:pt>
                <c:pt idx="2">
                  <c:v>2.3946010000000002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95-4AE0-BDD1-41461C879A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8322464"/>
        <c:axId val="1"/>
      </c:barChart>
      <c:catAx>
        <c:axId val="90832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9083224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098CF42-2B5D-45C4-B8BB-7F58250F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erdogduc</dc:creator>
  <cp:lastModifiedBy>gkilinc</cp:lastModifiedBy>
  <cp:revision>16</cp:revision>
  <cp:lastPrinted>2024-08-05T10:53:00Z</cp:lastPrinted>
  <dcterms:created xsi:type="dcterms:W3CDTF">2024-08-05T10:52:00Z</dcterms:created>
  <dcterms:modified xsi:type="dcterms:W3CDTF">2025-07-23T07:51:00Z</dcterms:modified>
</cp:coreProperties>
</file>