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43095770" w:rsidR="006A5465" w:rsidRPr="007B663D" w:rsidRDefault="006F192D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317F9D" w:rsidRPr="007B663D">
        <w:rPr>
          <w:rFonts w:ascii="Arial" w:hAnsi="Arial" w:cs="Arial"/>
          <w:bCs/>
          <w:szCs w:val="24"/>
        </w:rPr>
        <w:t xml:space="preserve"> </w:t>
      </w:r>
      <w:r w:rsidR="006357E5">
        <w:rPr>
          <w:rFonts w:ascii="Arial" w:hAnsi="Arial" w:cs="Arial"/>
          <w:bCs/>
          <w:szCs w:val="24"/>
        </w:rPr>
        <w:t>2024</w:t>
      </w:r>
    </w:p>
    <w:p w14:paraId="2D8BF83D" w14:textId="777777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 xml:space="preserve">kadın girişimcilere kullandırdıkları kredilere ilişkin </w:t>
      </w:r>
      <w:r w:rsidRPr="00A249FC">
        <w:rPr>
          <w:rFonts w:ascii="Arial" w:hAnsi="Arial" w:cs="Arial"/>
          <w:sz w:val="22"/>
          <w:szCs w:val="22"/>
        </w:rPr>
        <w:t xml:space="preserve">bilgileri içeren bu rapor,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 xml:space="preserve">toplanan </w:t>
      </w:r>
      <w:r w:rsidR="00DE4DDF">
        <w:rPr>
          <w:rFonts w:ascii="Arial" w:hAnsi="Arial" w:cs="Arial"/>
          <w:sz w:val="22"/>
          <w:szCs w:val="22"/>
        </w:rPr>
        <w:t xml:space="preserve">verileri içermekte ve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29A932D2" w14:textId="14AF78AD" w:rsidR="00022E53" w:rsidRPr="00562830" w:rsidRDefault="006F192D" w:rsidP="00A47B16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Temmuz-Eylül</w:t>
      </w:r>
      <w:r w:rsidR="003F07D4" w:rsidRPr="00967522">
        <w:rPr>
          <w:rFonts w:ascii="Arial" w:hAnsi="Arial" w:cs="Arial"/>
          <w:sz w:val="22"/>
          <w:szCs w:val="22"/>
        </w:rPr>
        <w:t xml:space="preserve"> </w:t>
      </w:r>
      <w:r w:rsidR="003F07D4" w:rsidRPr="00562830">
        <w:rPr>
          <w:rFonts w:ascii="Arial" w:hAnsi="Arial" w:cs="Arial"/>
          <w:sz w:val="22"/>
          <w:szCs w:val="22"/>
        </w:rPr>
        <w:t>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376E26" w:rsidRPr="00562830">
        <w:rPr>
          <w:rFonts w:ascii="Arial" w:hAnsi="Arial" w:cs="Arial"/>
          <w:sz w:val="22"/>
          <w:szCs w:val="22"/>
        </w:rPr>
        <w:t xml:space="preserve"> döneminde </w:t>
      </w:r>
      <w:r w:rsidR="00D501BD">
        <w:rPr>
          <w:rFonts w:ascii="Arial" w:hAnsi="Arial" w:cs="Arial"/>
          <w:sz w:val="22"/>
          <w:szCs w:val="22"/>
        </w:rPr>
        <w:t>74</w:t>
      </w:r>
      <w:r w:rsidR="00A702F8" w:rsidRPr="00562830">
        <w:rPr>
          <w:rFonts w:ascii="Arial" w:hAnsi="Arial" w:cs="Arial"/>
          <w:sz w:val="22"/>
          <w:szCs w:val="22"/>
        </w:rPr>
        <w:t xml:space="preserve"> bin</w:t>
      </w:r>
      <w:r w:rsidR="00376E26" w:rsidRPr="00562830">
        <w:rPr>
          <w:rFonts w:ascii="Arial" w:hAnsi="Arial" w:cs="Arial"/>
          <w:sz w:val="22"/>
          <w:szCs w:val="22"/>
        </w:rPr>
        <w:t xml:space="preserve"> </w:t>
      </w:r>
      <w:r w:rsidR="000A733E" w:rsidRPr="00562830">
        <w:rPr>
          <w:rFonts w:ascii="Arial" w:hAnsi="Arial" w:cs="Arial"/>
          <w:sz w:val="22"/>
          <w:szCs w:val="22"/>
        </w:rPr>
        <w:t>kadın girişimciye</w:t>
      </w:r>
      <w:r w:rsidR="00376E26" w:rsidRPr="00562830">
        <w:rPr>
          <w:rFonts w:ascii="Arial" w:hAnsi="Arial" w:cs="Arial"/>
          <w:sz w:val="22"/>
          <w:szCs w:val="22"/>
        </w:rPr>
        <w:t xml:space="preserve">, </w:t>
      </w:r>
      <w:r w:rsidR="00CB0806">
        <w:rPr>
          <w:rFonts w:ascii="Arial" w:hAnsi="Arial" w:cs="Arial"/>
          <w:sz w:val="22"/>
          <w:szCs w:val="22"/>
        </w:rPr>
        <w:t>67</w:t>
      </w:r>
      <w:r w:rsidR="00A702F8" w:rsidRPr="00562830">
        <w:rPr>
          <w:rFonts w:ascii="Arial" w:hAnsi="Arial" w:cs="Arial"/>
          <w:sz w:val="22"/>
          <w:szCs w:val="22"/>
        </w:rPr>
        <w:t xml:space="preserve"> milyar</w:t>
      </w:r>
      <w:r w:rsidR="00376E26" w:rsidRPr="00562830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A47B16">
        <w:rPr>
          <w:rFonts w:ascii="Arial" w:hAnsi="Arial" w:cs="Arial"/>
          <w:sz w:val="22"/>
          <w:szCs w:val="22"/>
        </w:rPr>
        <w:t xml:space="preserve"> K</w:t>
      </w:r>
      <w:r w:rsidR="00022E53" w:rsidRPr="00562830">
        <w:rPr>
          <w:rFonts w:ascii="Arial" w:hAnsi="Arial" w:cs="Arial"/>
          <w:sz w:val="22"/>
          <w:szCs w:val="22"/>
        </w:rPr>
        <w:t xml:space="preserve">ullandırılan kredilerin yüzde </w:t>
      </w:r>
      <w:r w:rsidR="006A11BF">
        <w:rPr>
          <w:rFonts w:ascii="Arial" w:hAnsi="Arial" w:cs="Arial"/>
          <w:sz w:val="22"/>
          <w:szCs w:val="22"/>
        </w:rPr>
        <w:t>54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6A11BF">
        <w:rPr>
          <w:rFonts w:ascii="Arial" w:hAnsi="Arial" w:cs="Arial"/>
          <w:sz w:val="22"/>
          <w:szCs w:val="22"/>
        </w:rPr>
        <w:t>ü</w:t>
      </w:r>
      <w:r w:rsidR="00022E53" w:rsidRPr="00562830">
        <w:rPr>
          <w:rFonts w:ascii="Arial" w:hAnsi="Arial" w:cs="Arial"/>
          <w:sz w:val="22"/>
          <w:szCs w:val="22"/>
        </w:rPr>
        <w:t xml:space="preserve"> orta ve uzun vadeli, yüzde </w:t>
      </w:r>
      <w:r w:rsidR="006A11BF">
        <w:rPr>
          <w:rFonts w:ascii="Arial" w:hAnsi="Arial" w:cs="Arial"/>
          <w:sz w:val="22"/>
          <w:szCs w:val="22"/>
        </w:rPr>
        <w:t>46</w:t>
      </w:r>
      <w:r w:rsidR="00022E53" w:rsidRPr="00562830">
        <w:rPr>
          <w:rFonts w:ascii="Arial" w:hAnsi="Arial" w:cs="Arial"/>
          <w:sz w:val="22"/>
          <w:szCs w:val="22"/>
        </w:rPr>
        <w:t>’</w:t>
      </w:r>
      <w:r w:rsidR="006A11BF">
        <w:rPr>
          <w:rFonts w:ascii="Arial" w:hAnsi="Arial" w:cs="Arial"/>
          <w:sz w:val="22"/>
          <w:szCs w:val="22"/>
        </w:rPr>
        <w:t>sı</w:t>
      </w:r>
      <w:r w:rsidR="00022E53" w:rsidRPr="00562830">
        <w:rPr>
          <w:rFonts w:ascii="Arial" w:hAnsi="Arial" w:cs="Arial"/>
          <w:sz w:val="22"/>
          <w:szCs w:val="22"/>
        </w:rPr>
        <w:t xml:space="preserve"> kısa vadeli kredilerden oluşmaktadır.</w:t>
      </w:r>
    </w:p>
    <w:p w14:paraId="5106154E" w14:textId="168636B5" w:rsidR="00337100" w:rsidRPr="00562830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562830">
        <w:rPr>
          <w:rFonts w:ascii="Arial" w:hAnsi="Arial" w:cs="Arial"/>
          <w:b/>
          <w:sz w:val="22"/>
          <w:szCs w:val="22"/>
        </w:rPr>
        <w:t>Bakiye</w:t>
      </w:r>
      <w:r w:rsidR="00E50778" w:rsidRPr="00562830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562830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6BBDE521" w:rsidR="0080236C" w:rsidRDefault="006F192D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480B8E" w:rsidRPr="00562830">
        <w:rPr>
          <w:rFonts w:ascii="Arial" w:hAnsi="Arial" w:cs="Arial"/>
          <w:sz w:val="22"/>
          <w:szCs w:val="22"/>
        </w:rPr>
        <w:t xml:space="preserve"> 202</w:t>
      </w:r>
      <w:r w:rsidR="006357E5" w:rsidRPr="00562830">
        <w:rPr>
          <w:rFonts w:ascii="Arial" w:hAnsi="Arial" w:cs="Arial"/>
          <w:sz w:val="22"/>
          <w:szCs w:val="22"/>
        </w:rPr>
        <w:t>4</w:t>
      </w:r>
      <w:r w:rsidR="00ED2703" w:rsidRPr="00562830">
        <w:rPr>
          <w:rFonts w:ascii="Arial" w:hAnsi="Arial" w:cs="Arial"/>
          <w:sz w:val="22"/>
          <w:szCs w:val="22"/>
        </w:rPr>
        <w:t xml:space="preserve"> </w:t>
      </w:r>
      <w:r w:rsidR="00AC6B84" w:rsidRPr="00562830">
        <w:rPr>
          <w:rFonts w:ascii="Arial" w:hAnsi="Arial" w:cs="Arial"/>
          <w:sz w:val="22"/>
          <w:szCs w:val="22"/>
        </w:rPr>
        <w:t xml:space="preserve">sonu </w:t>
      </w:r>
      <w:r w:rsidR="00446D56" w:rsidRPr="00562830">
        <w:rPr>
          <w:rFonts w:ascii="Arial" w:hAnsi="Arial" w:cs="Arial"/>
          <w:sz w:val="22"/>
          <w:szCs w:val="22"/>
        </w:rPr>
        <w:t>itibarıyla</w:t>
      </w:r>
      <w:r w:rsidR="009A6421" w:rsidRPr="00562830">
        <w:rPr>
          <w:rFonts w:ascii="Arial" w:hAnsi="Arial" w:cs="Arial"/>
          <w:sz w:val="22"/>
          <w:szCs w:val="22"/>
        </w:rPr>
        <w:t xml:space="preserve"> </w:t>
      </w:r>
      <w:r w:rsidR="003D52D0" w:rsidRPr="00562830">
        <w:rPr>
          <w:rFonts w:ascii="Arial" w:hAnsi="Arial" w:cs="Arial"/>
          <w:sz w:val="22"/>
          <w:szCs w:val="22"/>
        </w:rPr>
        <w:t>kadın girişimcilere kullandırılan kredi</w:t>
      </w:r>
      <w:r w:rsidR="00F31D1A" w:rsidRPr="00562830">
        <w:rPr>
          <w:rFonts w:ascii="Arial" w:hAnsi="Arial" w:cs="Arial"/>
          <w:sz w:val="22"/>
          <w:szCs w:val="22"/>
        </w:rPr>
        <w:t>lerin</w:t>
      </w:r>
      <w:r w:rsidR="003D52D0" w:rsidRPr="00562830">
        <w:rPr>
          <w:rFonts w:ascii="Arial" w:hAnsi="Arial" w:cs="Arial"/>
          <w:sz w:val="22"/>
          <w:szCs w:val="22"/>
        </w:rPr>
        <w:t xml:space="preserve"> bakiyesi</w:t>
      </w:r>
      <w:r w:rsidR="00A508C2" w:rsidRPr="00562830">
        <w:rPr>
          <w:rFonts w:ascii="Arial" w:hAnsi="Arial" w:cs="Arial"/>
          <w:sz w:val="22"/>
          <w:szCs w:val="22"/>
        </w:rPr>
        <w:t xml:space="preserve"> </w:t>
      </w:r>
      <w:r w:rsidR="001F0AF3" w:rsidRPr="00562830">
        <w:rPr>
          <w:rFonts w:ascii="Arial" w:hAnsi="Arial" w:cs="Arial"/>
          <w:sz w:val="22"/>
          <w:szCs w:val="22"/>
        </w:rPr>
        <w:t>1</w:t>
      </w:r>
      <w:r w:rsidR="002468E8">
        <w:rPr>
          <w:rFonts w:ascii="Arial" w:hAnsi="Arial" w:cs="Arial"/>
          <w:sz w:val="22"/>
          <w:szCs w:val="22"/>
        </w:rPr>
        <w:t xml:space="preserve">98 </w:t>
      </w:r>
      <w:r w:rsidR="009A4EC1" w:rsidRPr="00562830">
        <w:rPr>
          <w:rFonts w:ascii="Arial" w:hAnsi="Arial" w:cs="Arial"/>
          <w:sz w:val="22"/>
          <w:szCs w:val="22"/>
        </w:rPr>
        <w:t>milyar</w:t>
      </w:r>
      <w:r w:rsidR="001F0AF3" w:rsidRPr="00562830">
        <w:rPr>
          <w:rFonts w:ascii="Arial" w:hAnsi="Arial" w:cs="Arial"/>
          <w:sz w:val="22"/>
          <w:szCs w:val="22"/>
        </w:rPr>
        <w:t xml:space="preserve"> </w:t>
      </w:r>
      <w:r w:rsidR="00A508C2" w:rsidRPr="00562830">
        <w:rPr>
          <w:rFonts w:ascii="Arial" w:hAnsi="Arial" w:cs="Arial"/>
          <w:sz w:val="22"/>
          <w:szCs w:val="22"/>
        </w:rPr>
        <w:t>TL</w:t>
      </w:r>
      <w:r w:rsidR="0080236C" w:rsidRPr="00562830">
        <w:rPr>
          <w:rFonts w:ascii="Arial" w:hAnsi="Arial" w:cs="Arial"/>
          <w:sz w:val="22"/>
          <w:szCs w:val="22"/>
        </w:rPr>
        <w:t xml:space="preserve"> </w:t>
      </w:r>
      <w:r w:rsidR="0027019E" w:rsidRPr="00562830">
        <w:rPr>
          <w:rFonts w:ascii="Arial" w:hAnsi="Arial" w:cs="Arial"/>
          <w:sz w:val="22"/>
          <w:szCs w:val="22"/>
        </w:rPr>
        <w:t xml:space="preserve">olarak </w:t>
      </w:r>
      <w:r w:rsidR="0027019E" w:rsidRPr="00EB60DE">
        <w:rPr>
          <w:rFonts w:ascii="Arial" w:hAnsi="Arial" w:cs="Arial"/>
          <w:sz w:val="22"/>
          <w:szCs w:val="22"/>
        </w:rPr>
        <w:t>gerçekleşmiştir</w:t>
      </w:r>
      <w:r w:rsidR="0080236C" w:rsidRPr="00EB60DE">
        <w:rPr>
          <w:rFonts w:ascii="Arial" w:hAnsi="Arial" w:cs="Arial"/>
          <w:sz w:val="22"/>
          <w:szCs w:val="22"/>
        </w:rPr>
        <w:t xml:space="preserve">. </w:t>
      </w:r>
      <w:r w:rsidR="000019D7" w:rsidRPr="00EB60DE">
        <w:rPr>
          <w:rFonts w:ascii="Arial" w:hAnsi="Arial" w:cs="Arial"/>
          <w:sz w:val="22"/>
          <w:szCs w:val="22"/>
        </w:rPr>
        <w:t>Toplam kredi bakiyesi</w:t>
      </w:r>
      <w:r w:rsidR="0080236C" w:rsidRPr="00EB60DE">
        <w:rPr>
          <w:rFonts w:ascii="Arial" w:hAnsi="Arial" w:cs="Arial"/>
          <w:sz w:val="22"/>
          <w:szCs w:val="22"/>
        </w:rPr>
        <w:t xml:space="preserve">, bir önceki çeyreğe göre yüzde </w:t>
      </w:r>
      <w:r w:rsidR="00D501BD">
        <w:rPr>
          <w:rFonts w:ascii="Arial" w:hAnsi="Arial" w:cs="Arial"/>
          <w:sz w:val="22"/>
          <w:szCs w:val="22"/>
        </w:rPr>
        <w:t xml:space="preserve">10, </w:t>
      </w:r>
      <w:r w:rsidR="00095DA5" w:rsidRPr="00EB60DE">
        <w:rPr>
          <w:rFonts w:ascii="Arial" w:hAnsi="Arial" w:cs="Arial"/>
          <w:sz w:val="22"/>
          <w:szCs w:val="22"/>
        </w:rPr>
        <w:t>bir önceki yılın aynı dönemine</w:t>
      </w:r>
      <w:r w:rsidR="0091369A" w:rsidRPr="00EB60DE">
        <w:rPr>
          <w:rFonts w:ascii="Arial" w:hAnsi="Arial" w:cs="Arial"/>
          <w:sz w:val="22"/>
          <w:szCs w:val="22"/>
        </w:rPr>
        <w:t xml:space="preserve"> göre</w:t>
      </w:r>
      <w:r w:rsidR="002468E8">
        <w:rPr>
          <w:rFonts w:ascii="Arial" w:hAnsi="Arial" w:cs="Arial"/>
          <w:sz w:val="22"/>
          <w:szCs w:val="22"/>
        </w:rPr>
        <w:t xml:space="preserve"> ise</w:t>
      </w:r>
      <w:r w:rsidR="0091369A" w:rsidRPr="00EB60DE">
        <w:rPr>
          <w:rFonts w:ascii="Arial" w:hAnsi="Arial" w:cs="Arial"/>
          <w:sz w:val="22"/>
          <w:szCs w:val="22"/>
        </w:rPr>
        <w:t xml:space="preserve"> yüzde </w:t>
      </w:r>
      <w:r w:rsidR="00D501BD">
        <w:rPr>
          <w:rFonts w:ascii="Arial" w:hAnsi="Arial" w:cs="Arial"/>
          <w:sz w:val="22"/>
          <w:szCs w:val="22"/>
        </w:rPr>
        <w:t>39</w:t>
      </w:r>
      <w:r w:rsidR="0063783A" w:rsidRPr="00EB60DE">
        <w:rPr>
          <w:rFonts w:ascii="Arial" w:hAnsi="Arial" w:cs="Arial"/>
          <w:sz w:val="22"/>
          <w:szCs w:val="22"/>
        </w:rPr>
        <w:t xml:space="preserve"> </w:t>
      </w:r>
      <w:r w:rsidR="0080236C" w:rsidRPr="00EB60DE">
        <w:rPr>
          <w:rFonts w:ascii="Arial" w:hAnsi="Arial" w:cs="Arial"/>
          <w:sz w:val="22"/>
          <w:szCs w:val="22"/>
        </w:rPr>
        <w:t>artmıştır.</w:t>
      </w:r>
    </w:p>
    <w:p w14:paraId="38EC6037" w14:textId="49DC5EBB" w:rsidR="003F06A4" w:rsidRDefault="003F06A4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 2024 itibarıyla, k</w:t>
      </w:r>
      <w:r w:rsidRPr="00562830">
        <w:rPr>
          <w:rFonts w:ascii="Arial" w:hAnsi="Arial" w:cs="Arial"/>
          <w:sz w:val="22"/>
          <w:szCs w:val="22"/>
        </w:rPr>
        <w:t xml:space="preserve">redi </w:t>
      </w:r>
      <w:r>
        <w:rPr>
          <w:rFonts w:ascii="Arial" w:hAnsi="Arial" w:cs="Arial"/>
          <w:sz w:val="22"/>
          <w:szCs w:val="22"/>
        </w:rPr>
        <w:t>bakiyesi bulunan</w:t>
      </w:r>
      <w:r w:rsidRPr="00562830">
        <w:rPr>
          <w:rFonts w:ascii="Arial" w:hAnsi="Arial" w:cs="Arial"/>
          <w:sz w:val="22"/>
          <w:szCs w:val="22"/>
        </w:rPr>
        <w:t xml:space="preserve"> toplam kadın girişimci sayısı bir önceki çeyreğe göre yüzde </w:t>
      </w:r>
      <w:r>
        <w:rPr>
          <w:rFonts w:ascii="Arial" w:hAnsi="Arial" w:cs="Arial"/>
          <w:sz w:val="22"/>
          <w:szCs w:val="22"/>
        </w:rPr>
        <w:t>12</w:t>
      </w:r>
      <w:r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artarak</w:t>
      </w:r>
      <w:r w:rsidRPr="00562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314</w:t>
      </w:r>
      <w:r w:rsidRPr="00562830">
        <w:rPr>
          <w:rFonts w:ascii="Arial" w:hAnsi="Arial" w:cs="Arial"/>
          <w:sz w:val="22"/>
          <w:szCs w:val="22"/>
        </w:rPr>
        <w:t xml:space="preserve"> bin kişi olmuştur. </w:t>
      </w:r>
    </w:p>
    <w:p w14:paraId="262B1A3B" w14:textId="77777777" w:rsidR="00515A3B" w:rsidRPr="00EB60DE" w:rsidRDefault="00515A3B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</w:p>
    <w:p w14:paraId="0514C429" w14:textId="1E873F40" w:rsidR="003E4323" w:rsidRPr="003E4323" w:rsidRDefault="003E4323" w:rsidP="003E4323">
      <w:pPr>
        <w:pStyle w:val="BodyText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022E53" w:rsidRPr="003E4323">
        <w:rPr>
          <w:rFonts w:ascii="Arial" w:hAnsi="Arial" w:cs="Arial"/>
          <w:b/>
          <w:bCs/>
          <w:sz w:val="20"/>
        </w:rPr>
        <w:t xml:space="preserve">Kadın Girişimcilere Kullandırılan Krediler </w:t>
      </w:r>
      <w:r w:rsidRPr="003E4323">
        <w:rPr>
          <w:rFonts w:ascii="Arial" w:hAnsi="Arial" w:cs="Arial"/>
          <w:b/>
          <w:bCs/>
          <w:sz w:val="20"/>
        </w:rPr>
        <w:t xml:space="preserve">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Pr="003E4323">
        <w:rPr>
          <w:rFonts w:ascii="Arial" w:hAnsi="Arial" w:cs="Arial"/>
          <w:b/>
          <w:bCs/>
          <w:sz w:val="20"/>
        </w:rPr>
        <w:t xml:space="preserve">   </w:t>
      </w:r>
      <w:r>
        <w:rPr>
          <w:rFonts w:ascii="Arial" w:hAnsi="Arial" w:cs="Arial"/>
          <w:b/>
          <w:bCs/>
          <w:sz w:val="20"/>
        </w:rPr>
        <w:t xml:space="preserve">   </w:t>
      </w:r>
      <w:r w:rsidRPr="003E4323">
        <w:rPr>
          <w:rFonts w:ascii="Arial" w:hAnsi="Arial" w:cs="Arial"/>
          <w:b/>
          <w:bCs/>
          <w:sz w:val="20"/>
        </w:rPr>
        <w:t xml:space="preserve">Kullanıcı Sayısı </w:t>
      </w:r>
    </w:p>
    <w:p w14:paraId="3354633C" w14:textId="526B0822" w:rsidR="003E4323" w:rsidRPr="00562830" w:rsidRDefault="003E4323" w:rsidP="003E4323">
      <w:pPr>
        <w:pStyle w:val="BodyText"/>
        <w:jc w:val="left"/>
        <w:rPr>
          <w:rFonts w:ascii="Arial" w:hAnsi="Arial" w:cs="Arial"/>
          <w:b/>
          <w:bCs/>
          <w:sz w:val="22"/>
          <w:szCs w:val="22"/>
        </w:rPr>
      </w:pPr>
      <w:r w:rsidRPr="003E4323">
        <w:rPr>
          <w:rFonts w:ascii="Arial" w:hAnsi="Arial" w:cs="Arial"/>
          <w:b/>
          <w:bCs/>
          <w:sz w:val="20"/>
        </w:rPr>
        <w:t xml:space="preserve">        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3E4323">
        <w:rPr>
          <w:rFonts w:ascii="Arial" w:hAnsi="Arial" w:cs="Arial"/>
          <w:b/>
          <w:bCs/>
          <w:sz w:val="20"/>
        </w:rPr>
        <w:t xml:space="preserve">  </w:t>
      </w:r>
      <w:r w:rsidR="00022E53" w:rsidRPr="003E4323">
        <w:rPr>
          <w:rFonts w:ascii="Arial" w:hAnsi="Arial" w:cs="Arial"/>
          <w:b/>
          <w:bCs/>
          <w:sz w:val="20"/>
        </w:rPr>
        <w:t>(Bakiye, milyar TL)</w:t>
      </w:r>
      <w:r w:rsidRPr="003E4323">
        <w:rPr>
          <w:rFonts w:ascii="Arial" w:hAnsi="Arial" w:cs="Arial"/>
          <w:b/>
          <w:bCs/>
          <w:sz w:val="20"/>
        </w:rPr>
        <w:t xml:space="preserve">                                                 </w:t>
      </w:r>
      <w:r>
        <w:rPr>
          <w:rFonts w:ascii="Arial" w:hAnsi="Arial" w:cs="Arial"/>
          <w:b/>
          <w:bCs/>
          <w:sz w:val="20"/>
        </w:rPr>
        <w:t xml:space="preserve">   </w:t>
      </w:r>
      <w:r w:rsidRPr="003E4323">
        <w:rPr>
          <w:rFonts w:ascii="Arial" w:hAnsi="Arial" w:cs="Arial"/>
          <w:b/>
          <w:bCs/>
          <w:sz w:val="20"/>
        </w:rPr>
        <w:t xml:space="preserve">    (Bakiye, bin kişi</w:t>
      </w:r>
      <w:r w:rsidRPr="00562830">
        <w:rPr>
          <w:rFonts w:ascii="Arial" w:hAnsi="Arial" w:cs="Arial"/>
          <w:b/>
          <w:bCs/>
          <w:sz w:val="22"/>
          <w:szCs w:val="22"/>
        </w:rPr>
        <w:t>)</w:t>
      </w:r>
    </w:p>
    <w:p w14:paraId="694B1E26" w14:textId="6E019823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7D857613" wp14:editId="71B7A723">
            <wp:simplePos x="0" y="0"/>
            <wp:positionH relativeFrom="column">
              <wp:posOffset>-1270</wp:posOffset>
            </wp:positionH>
            <wp:positionV relativeFrom="paragraph">
              <wp:posOffset>29210</wp:posOffset>
            </wp:positionV>
            <wp:extent cx="2484120" cy="1714500"/>
            <wp:effectExtent l="0" t="0" r="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inline distT="0" distB="0" distL="0" distR="0" wp14:anchorId="36818F89" wp14:editId="6E206B83">
            <wp:extent cx="2689860" cy="168402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B7F0E0F5-2529-1F24-EF91-8107E29BC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7669ED" w14:textId="52E7F3BC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5D2E9E69" w14:textId="08E0AA4B" w:rsidR="009512E0" w:rsidRDefault="009512E0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A93F3E6" w14:textId="2FDA1A45" w:rsidR="00235A0F" w:rsidRPr="00B83FB1" w:rsidRDefault="006F192D" w:rsidP="003E4323">
      <w:pPr>
        <w:pStyle w:val="BodyTex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022E53" w:rsidRPr="00B83FB1">
        <w:rPr>
          <w:rFonts w:ascii="Arial" w:hAnsi="Arial" w:cs="Arial"/>
          <w:sz w:val="22"/>
          <w:szCs w:val="22"/>
        </w:rPr>
        <w:t xml:space="preserve"> 2024 sonu itibarıyla toplam kredi bakiyesi içindeki orta ve uzun vadeli kredilerin payı yüzde 7</w:t>
      </w:r>
      <w:r w:rsidR="006A11BF">
        <w:rPr>
          <w:rFonts w:ascii="Arial" w:hAnsi="Arial" w:cs="Arial"/>
          <w:sz w:val="22"/>
          <w:szCs w:val="22"/>
        </w:rPr>
        <w:t>5</w:t>
      </w:r>
      <w:r w:rsidR="00022E53" w:rsidRPr="00B83FB1">
        <w:rPr>
          <w:rFonts w:ascii="Arial" w:hAnsi="Arial" w:cs="Arial"/>
          <w:sz w:val="22"/>
          <w:szCs w:val="22"/>
        </w:rPr>
        <w:t xml:space="preserve"> oranındadır. </w:t>
      </w:r>
      <w:r w:rsidR="00834DB4" w:rsidRPr="00B83FB1">
        <w:rPr>
          <w:rFonts w:ascii="Arial" w:hAnsi="Arial" w:cs="Arial"/>
          <w:sz w:val="22"/>
          <w:szCs w:val="22"/>
        </w:rPr>
        <w:t>H</w:t>
      </w:r>
      <w:r w:rsidR="00235A0F" w:rsidRPr="00B83FB1">
        <w:rPr>
          <w:rFonts w:ascii="Arial" w:hAnsi="Arial" w:cs="Arial"/>
          <w:sz w:val="22"/>
          <w:szCs w:val="22"/>
        </w:rPr>
        <w:t>izmetler sektörü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B83FB1">
        <w:rPr>
          <w:rFonts w:ascii="Arial" w:hAnsi="Arial" w:cs="Arial"/>
          <w:sz w:val="22"/>
          <w:szCs w:val="22"/>
        </w:rPr>
        <w:t xml:space="preserve"> </w:t>
      </w:r>
      <w:r w:rsidR="00B02B18" w:rsidRPr="00B83FB1">
        <w:rPr>
          <w:rFonts w:ascii="Arial" w:hAnsi="Arial" w:cs="Arial"/>
          <w:sz w:val="22"/>
          <w:szCs w:val="22"/>
        </w:rPr>
        <w:t>toplam kredi bakiyesinin yüzde 4</w:t>
      </w:r>
      <w:r w:rsidR="00B83FB1" w:rsidRPr="00B83FB1">
        <w:rPr>
          <w:rFonts w:ascii="Arial" w:hAnsi="Arial" w:cs="Arial"/>
          <w:sz w:val="22"/>
          <w:szCs w:val="22"/>
        </w:rPr>
        <w:t>3’</w:t>
      </w:r>
      <w:r w:rsidR="00B02B18" w:rsidRPr="00B83FB1">
        <w:rPr>
          <w:rFonts w:ascii="Arial" w:hAnsi="Arial" w:cs="Arial"/>
          <w:sz w:val="22"/>
          <w:szCs w:val="22"/>
        </w:rPr>
        <w:t xml:space="preserve">ünü </w:t>
      </w:r>
      <w:r w:rsidR="006F27CA" w:rsidRPr="00B83FB1">
        <w:rPr>
          <w:rFonts w:ascii="Arial" w:hAnsi="Arial" w:cs="Arial"/>
          <w:sz w:val="22"/>
          <w:szCs w:val="22"/>
        </w:rPr>
        <w:t>oluşturmaktadır</w:t>
      </w:r>
      <w:r w:rsidR="00A47B16">
        <w:rPr>
          <w:rFonts w:ascii="Arial" w:hAnsi="Arial" w:cs="Arial"/>
          <w:sz w:val="22"/>
          <w:szCs w:val="22"/>
        </w:rPr>
        <w:t xml:space="preserve">. </w:t>
      </w:r>
      <w:r w:rsidR="00235A0F" w:rsidRPr="00B83FB1">
        <w:rPr>
          <w:rFonts w:ascii="Arial" w:hAnsi="Arial" w:cs="Arial"/>
          <w:sz w:val="22"/>
          <w:szCs w:val="22"/>
        </w:rPr>
        <w:t xml:space="preserve">Bunu, yüzde </w:t>
      </w:r>
      <w:r w:rsidR="00AD0A67" w:rsidRPr="00B83FB1">
        <w:rPr>
          <w:rFonts w:ascii="Arial" w:hAnsi="Arial" w:cs="Arial"/>
          <w:sz w:val="22"/>
          <w:szCs w:val="22"/>
        </w:rPr>
        <w:t>3</w:t>
      </w:r>
      <w:r w:rsidR="006A11BF">
        <w:rPr>
          <w:rFonts w:ascii="Arial" w:hAnsi="Arial" w:cs="Arial"/>
          <w:sz w:val="22"/>
          <w:szCs w:val="22"/>
        </w:rPr>
        <w:t>4</w:t>
      </w:r>
      <w:r w:rsidR="00235A0F" w:rsidRPr="00B83FB1">
        <w:rPr>
          <w:rFonts w:ascii="Arial" w:hAnsi="Arial" w:cs="Arial"/>
          <w:sz w:val="22"/>
          <w:szCs w:val="22"/>
        </w:rPr>
        <w:t xml:space="preserve"> ile sanayi</w:t>
      </w:r>
      <w:r w:rsidR="00235A0F" w:rsidRPr="00B83FB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B83FB1">
        <w:rPr>
          <w:rFonts w:ascii="Arial" w:hAnsi="Arial" w:cs="Arial"/>
          <w:sz w:val="22"/>
          <w:szCs w:val="22"/>
        </w:rPr>
        <w:t xml:space="preserve"> sektörü izlemektedir. </w:t>
      </w:r>
    </w:p>
    <w:p w14:paraId="3E7A0518" w14:textId="045CEB4B" w:rsidR="002F733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B83FB1">
        <w:rPr>
          <w:rFonts w:ascii="Arial" w:hAnsi="Arial" w:cs="Arial"/>
          <w:sz w:val="22"/>
          <w:szCs w:val="22"/>
        </w:rPr>
        <w:t>K</w:t>
      </w:r>
      <w:r w:rsidR="0054728A" w:rsidRPr="00B83FB1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B83FB1">
        <w:rPr>
          <w:rFonts w:ascii="Arial" w:hAnsi="Arial" w:cs="Arial"/>
          <w:sz w:val="22"/>
          <w:szCs w:val="22"/>
        </w:rPr>
        <w:t>verilen kredi bakiyesinin</w:t>
      </w:r>
      <w:r w:rsidR="00911C63" w:rsidRPr="00B83FB1">
        <w:rPr>
          <w:rFonts w:ascii="Arial" w:hAnsi="Arial" w:cs="Arial"/>
          <w:sz w:val="22"/>
          <w:szCs w:val="22"/>
        </w:rPr>
        <w:t xml:space="preserve"> yüzde 25</w:t>
      </w:r>
      <w:r w:rsidR="00A47B16">
        <w:rPr>
          <w:rFonts w:ascii="Arial" w:hAnsi="Arial" w:cs="Arial"/>
          <w:sz w:val="22"/>
          <w:szCs w:val="22"/>
        </w:rPr>
        <w:t>’i</w:t>
      </w:r>
      <w:r w:rsidR="0054728A" w:rsidRPr="00B83FB1">
        <w:rPr>
          <w:rFonts w:ascii="Arial" w:hAnsi="Arial" w:cs="Arial"/>
          <w:sz w:val="22"/>
          <w:szCs w:val="22"/>
        </w:rPr>
        <w:t xml:space="preserve"> </w:t>
      </w:r>
      <w:r w:rsidR="00C07C4E" w:rsidRPr="00B83FB1">
        <w:rPr>
          <w:rFonts w:ascii="Arial" w:hAnsi="Arial" w:cs="Arial"/>
          <w:sz w:val="22"/>
          <w:szCs w:val="22"/>
        </w:rPr>
        <w:t>İstanbul</w:t>
      </w:r>
      <w:r w:rsidR="006E0CAE" w:rsidRPr="00B83FB1">
        <w:rPr>
          <w:rFonts w:ascii="Arial" w:hAnsi="Arial" w:cs="Arial"/>
          <w:sz w:val="22"/>
          <w:szCs w:val="22"/>
        </w:rPr>
        <w:t xml:space="preserve">, </w:t>
      </w:r>
      <w:r w:rsidR="00C42217" w:rsidRPr="00B83FB1">
        <w:rPr>
          <w:rFonts w:ascii="Arial" w:hAnsi="Arial" w:cs="Arial"/>
          <w:sz w:val="22"/>
          <w:szCs w:val="22"/>
        </w:rPr>
        <w:t>yüzde 1</w:t>
      </w:r>
      <w:r w:rsidR="007E32B5">
        <w:rPr>
          <w:rFonts w:ascii="Arial" w:hAnsi="Arial" w:cs="Arial"/>
          <w:sz w:val="22"/>
          <w:szCs w:val="22"/>
        </w:rPr>
        <w:t>7</w:t>
      </w:r>
      <w:r w:rsidR="00C42217" w:rsidRPr="00B83FB1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si</w:t>
      </w:r>
      <w:r w:rsidR="00C42217" w:rsidRPr="00B83FB1">
        <w:rPr>
          <w:rFonts w:ascii="Arial" w:hAnsi="Arial" w:cs="Arial"/>
          <w:sz w:val="22"/>
          <w:szCs w:val="22"/>
        </w:rPr>
        <w:t xml:space="preserve"> Akdeniz</w:t>
      </w:r>
      <w:r w:rsidR="00C42217" w:rsidRPr="00C42217">
        <w:rPr>
          <w:rFonts w:ascii="Arial" w:hAnsi="Arial" w:cs="Arial"/>
          <w:sz w:val="22"/>
          <w:szCs w:val="22"/>
        </w:rPr>
        <w:t xml:space="preserve"> ve </w:t>
      </w:r>
      <w:r w:rsidR="006E0CAE" w:rsidRPr="00C42217">
        <w:rPr>
          <w:rFonts w:ascii="Arial" w:hAnsi="Arial" w:cs="Arial"/>
          <w:sz w:val="22"/>
          <w:szCs w:val="22"/>
        </w:rPr>
        <w:t xml:space="preserve">yüzde </w:t>
      </w:r>
      <w:r w:rsidR="004430DF" w:rsidRPr="00C42217">
        <w:rPr>
          <w:rFonts w:ascii="Arial" w:hAnsi="Arial" w:cs="Arial"/>
          <w:sz w:val="22"/>
          <w:szCs w:val="22"/>
        </w:rPr>
        <w:t>1</w:t>
      </w:r>
      <w:r w:rsidR="00A47B16">
        <w:rPr>
          <w:rFonts w:ascii="Arial" w:hAnsi="Arial" w:cs="Arial"/>
          <w:sz w:val="22"/>
          <w:szCs w:val="22"/>
        </w:rPr>
        <w:t>7</w:t>
      </w:r>
      <w:r w:rsidR="00740F06" w:rsidRPr="00C42217">
        <w:rPr>
          <w:rFonts w:ascii="Arial" w:hAnsi="Arial" w:cs="Arial"/>
          <w:sz w:val="22"/>
          <w:szCs w:val="22"/>
        </w:rPr>
        <w:t>’</w:t>
      </w:r>
      <w:r w:rsidR="00A47B16">
        <w:rPr>
          <w:rFonts w:ascii="Arial" w:hAnsi="Arial" w:cs="Arial"/>
          <w:sz w:val="22"/>
          <w:szCs w:val="22"/>
        </w:rPr>
        <w:t>si</w:t>
      </w:r>
      <w:r w:rsidR="00C07C4E" w:rsidRPr="00C42217">
        <w:rPr>
          <w:rFonts w:ascii="Arial" w:hAnsi="Arial" w:cs="Arial"/>
          <w:sz w:val="22"/>
          <w:szCs w:val="22"/>
        </w:rPr>
        <w:t xml:space="preserve"> Ege </w:t>
      </w:r>
      <w:r w:rsidR="001713B5" w:rsidRPr="00C42217">
        <w:rPr>
          <w:rFonts w:ascii="Arial" w:hAnsi="Arial" w:cs="Arial"/>
          <w:sz w:val="22"/>
          <w:szCs w:val="22"/>
        </w:rPr>
        <w:t>b</w:t>
      </w:r>
      <w:r w:rsidR="001D64E1" w:rsidRPr="00C42217">
        <w:rPr>
          <w:rFonts w:ascii="Arial" w:hAnsi="Arial" w:cs="Arial"/>
          <w:sz w:val="22"/>
          <w:szCs w:val="22"/>
        </w:rPr>
        <w:t>ölge</w:t>
      </w:r>
      <w:r w:rsidR="00263A86" w:rsidRPr="00C42217">
        <w:rPr>
          <w:rFonts w:ascii="Arial" w:hAnsi="Arial" w:cs="Arial"/>
          <w:sz w:val="22"/>
          <w:szCs w:val="22"/>
        </w:rPr>
        <w:t>sine aittir.</w:t>
      </w:r>
    </w:p>
    <w:p w14:paraId="6D43B5E7" w14:textId="74CC079A" w:rsidR="002D335B" w:rsidRPr="00834DB4" w:rsidRDefault="006F27C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776B2A">
        <w:rPr>
          <w:rFonts w:ascii="Arial" w:hAnsi="Arial" w:cs="Arial"/>
          <w:sz w:val="22"/>
          <w:szCs w:val="22"/>
        </w:rPr>
        <w:t>Kadın girişimcilere kullandırılan kredilerin mikro işletmelere kullandırılan kredilere oranı yüzde 1</w:t>
      </w:r>
      <w:r w:rsidR="007E32B5">
        <w:rPr>
          <w:rFonts w:ascii="Arial" w:hAnsi="Arial" w:cs="Arial"/>
          <w:sz w:val="22"/>
          <w:szCs w:val="22"/>
        </w:rPr>
        <w:t>8</w:t>
      </w:r>
      <w:r w:rsidR="00271521" w:rsidRPr="00776B2A">
        <w:rPr>
          <w:rFonts w:ascii="Arial" w:hAnsi="Arial" w:cs="Arial"/>
          <w:sz w:val="22"/>
          <w:szCs w:val="22"/>
        </w:rPr>
        <w:t>’d</w:t>
      </w:r>
      <w:r w:rsidR="00776B2A" w:rsidRPr="00776B2A">
        <w:rPr>
          <w:rFonts w:ascii="Arial" w:hAnsi="Arial" w:cs="Arial"/>
          <w:sz w:val="22"/>
          <w:szCs w:val="22"/>
        </w:rPr>
        <w:t>i</w:t>
      </w:r>
      <w:r w:rsidR="00271521" w:rsidRPr="00776B2A">
        <w:rPr>
          <w:rFonts w:ascii="Arial" w:hAnsi="Arial" w:cs="Arial"/>
          <w:sz w:val="22"/>
          <w:szCs w:val="22"/>
        </w:rPr>
        <w:t>r.</w:t>
      </w:r>
      <w:r w:rsidRPr="00776B2A">
        <w:rPr>
          <w:rFonts w:ascii="Arial" w:hAnsi="Arial" w:cs="Arial"/>
          <w:sz w:val="22"/>
          <w:szCs w:val="22"/>
        </w:rPr>
        <w:t xml:space="preserve"> Kullanıcı sayısı itibariyle ise söz konusu oran yüzde </w:t>
      </w:r>
      <w:r w:rsidR="00D501BD">
        <w:rPr>
          <w:rFonts w:ascii="Arial" w:hAnsi="Arial" w:cs="Arial"/>
          <w:sz w:val="22"/>
          <w:szCs w:val="22"/>
        </w:rPr>
        <w:t>8</w:t>
      </w:r>
      <w:r w:rsidRPr="00776B2A">
        <w:rPr>
          <w:rFonts w:ascii="Arial" w:hAnsi="Arial" w:cs="Arial"/>
          <w:sz w:val="22"/>
          <w:szCs w:val="22"/>
        </w:rPr>
        <w:t>’d</w:t>
      </w:r>
      <w:r w:rsidR="00A15E5E" w:rsidRPr="00776B2A">
        <w:rPr>
          <w:rFonts w:ascii="Arial" w:hAnsi="Arial" w:cs="Arial"/>
          <w:sz w:val="22"/>
          <w:szCs w:val="22"/>
        </w:rPr>
        <w:t>i</w:t>
      </w:r>
      <w:r w:rsidRPr="00776B2A">
        <w:rPr>
          <w:rFonts w:ascii="Arial" w:hAnsi="Arial" w:cs="Arial"/>
          <w:sz w:val="22"/>
          <w:szCs w:val="22"/>
        </w:rPr>
        <w:t>r.</w:t>
      </w:r>
      <w:r w:rsidRPr="003A6D04">
        <w:rPr>
          <w:rFonts w:ascii="Arial" w:hAnsi="Arial" w:cs="Arial"/>
          <w:sz w:val="22"/>
          <w:szCs w:val="22"/>
        </w:rPr>
        <w:t xml:space="preserve"> </w:t>
      </w:r>
    </w:p>
    <w:sectPr w:rsidR="002D335B" w:rsidRPr="00834DB4" w:rsidSect="00834DB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FFC97" w14:textId="77777777" w:rsidR="00BE7599" w:rsidRDefault="00BE7599">
      <w:r>
        <w:separator/>
      </w:r>
    </w:p>
  </w:endnote>
  <w:endnote w:type="continuationSeparator" w:id="0">
    <w:p w14:paraId="016679A5" w14:textId="77777777" w:rsidR="00BE7599" w:rsidRDefault="00BE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25071" w14:textId="1BE150C6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512E0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79B4" w14:textId="49452F73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F192D">
      <w:rPr>
        <w:rFonts w:ascii="Arial" w:hAnsi="Arial" w:cs="Arial"/>
        <w:sz w:val="18"/>
        <w:szCs w:val="18"/>
      </w:rPr>
      <w:t>Eylül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1A9A4" w14:textId="77777777" w:rsidR="00BE7599" w:rsidRDefault="00BE7599">
      <w:r>
        <w:separator/>
      </w:r>
    </w:p>
  </w:footnote>
  <w:footnote w:type="continuationSeparator" w:id="0">
    <w:p w14:paraId="67A1C522" w14:textId="77777777" w:rsidR="00BE7599" w:rsidRDefault="00BE7599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77777777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ED1E" w14:textId="77777777" w:rsidR="00785694" w:rsidRDefault="00785694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468E8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333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23"/>
    <w:rsid w:val="003E43E7"/>
    <w:rsid w:val="003E6CAD"/>
    <w:rsid w:val="003E7B15"/>
    <w:rsid w:val="003E7DCA"/>
    <w:rsid w:val="003F06A4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0A90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5A3B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2830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59A6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48DC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1BF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192D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0312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B2A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2B5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846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2E0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48E1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16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0A67"/>
    <w:rsid w:val="00AD2DFC"/>
    <w:rsid w:val="00AD406D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3FB1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D5E91"/>
    <w:rsid w:val="00BE0FF6"/>
    <w:rsid w:val="00BE1B42"/>
    <w:rsid w:val="00BE39AA"/>
    <w:rsid w:val="00BE4206"/>
    <w:rsid w:val="00BE4727"/>
    <w:rsid w:val="00BE5A7C"/>
    <w:rsid w:val="00BE7599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16D6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3142"/>
    <w:rsid w:val="00C3691D"/>
    <w:rsid w:val="00C40630"/>
    <w:rsid w:val="00C415D1"/>
    <w:rsid w:val="00C42217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57AD"/>
    <w:rsid w:val="00CA7D6D"/>
    <w:rsid w:val="00CB0806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171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1BD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184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60DE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08E5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9-24\Kad&#305;n%20Giri&#351;imcilere%20Verilen%20Krediler%20Eyl&#252;l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13.%20Kad&#305;n%20Giri&#351;imcilere%20Verilen%20Krediler\09-24\Kad&#305;n%20Giri&#351;imcilere%20Verilen%20Krediler%20Eyl&#252;l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solidFill>
                <a:srgbClr val="3333FF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data!$K$64:$K$68</c:f>
              <c:strCache>
                <c:ptCount val="5"/>
                <c:pt idx="0">
                  <c:v>2023 Eylül</c:v>
                </c:pt>
                <c:pt idx="1">
                  <c:v>2023 Aralık</c:v>
                </c:pt>
                <c:pt idx="2">
                  <c:v>2024 Mart</c:v>
                </c:pt>
                <c:pt idx="3">
                  <c:v>2024 Haziran</c:v>
                </c:pt>
                <c:pt idx="4">
                  <c:v>2024 Eylül</c:v>
                </c:pt>
              </c:strCache>
            </c:strRef>
          </c:cat>
          <c:val>
            <c:numRef>
              <c:f>data!$L$64:$L$68</c:f>
              <c:numCache>
                <c:formatCode>#,##0</c:formatCode>
                <c:ptCount val="5"/>
                <c:pt idx="0">
                  <c:v>142.2456351399</c:v>
                </c:pt>
                <c:pt idx="1">
                  <c:v>157.19312708750002</c:v>
                </c:pt>
                <c:pt idx="2">
                  <c:v>176.89973789179999</c:v>
                </c:pt>
                <c:pt idx="3">
                  <c:v>180.45333025420001</c:v>
                </c:pt>
                <c:pt idx="4">
                  <c:v>198.35191895230003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5D-4262-8156-B9C0FCBEA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kişi</c:v>
          </c:tx>
          <c:spPr>
            <a:ln w="28575" cap="rnd">
              <a:solidFill>
                <a:srgbClr val="0000FF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9.442870632672332E-3"/>
                  <c:y val="-3.3748411539055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0F2-4282-BB04-FF5341B7E0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data!$G$71:$G$75</c:f>
              <c:strCache>
                <c:ptCount val="5"/>
                <c:pt idx="0">
                  <c:v>2023 Eylül</c:v>
                </c:pt>
                <c:pt idx="1">
                  <c:v>2023 Aralık</c:v>
                </c:pt>
                <c:pt idx="2">
                  <c:v>2024 Mart</c:v>
                </c:pt>
                <c:pt idx="3">
                  <c:v>2024 Haziran</c:v>
                </c:pt>
                <c:pt idx="4">
                  <c:v>2024 Eylül</c:v>
                </c:pt>
              </c:strCache>
            </c:strRef>
          </c:cat>
          <c:val>
            <c:numRef>
              <c:f>data!$H$71:$H$75</c:f>
              <c:numCache>
                <c:formatCode>0</c:formatCode>
                <c:ptCount val="5"/>
                <c:pt idx="0">
                  <c:v>297.13900000000001</c:v>
                </c:pt>
                <c:pt idx="1">
                  <c:v>289.79000000000002</c:v>
                </c:pt>
                <c:pt idx="2">
                  <c:v>294.79199999999997</c:v>
                </c:pt>
                <c:pt idx="3">
                  <c:v>281.61799999999999</c:v>
                </c:pt>
                <c:pt idx="4">
                  <c:v>314.06900000000002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F2-4282-BB04-FF5341B7E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50755392"/>
        <c:axId val="750753472"/>
      </c:lineChart>
      <c:catAx>
        <c:axId val="75075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50753472"/>
        <c:crosses val="autoZero"/>
        <c:auto val="1"/>
        <c:lblAlgn val="ctr"/>
        <c:lblOffset val="100"/>
        <c:noMultiLvlLbl val="0"/>
      </c:catAx>
      <c:valAx>
        <c:axId val="750753472"/>
        <c:scaling>
          <c:orientation val="minMax"/>
          <c:min val="270"/>
        </c:scaling>
        <c:delete val="1"/>
        <c:axPos val="l"/>
        <c:numFmt formatCode="0" sourceLinked="1"/>
        <c:majorTickMark val="none"/>
        <c:minorTickMark val="none"/>
        <c:tickLblPos val="nextTo"/>
        <c:crossAx val="75075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37B6-AF90-4ED9-9F91-6164EC40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Aynur Küçük</cp:lastModifiedBy>
  <cp:revision>3</cp:revision>
  <cp:lastPrinted>2024-11-27T10:49:00Z</cp:lastPrinted>
  <dcterms:created xsi:type="dcterms:W3CDTF">2024-11-28T08:31:00Z</dcterms:created>
  <dcterms:modified xsi:type="dcterms:W3CDTF">2024-11-28T12:50:00Z</dcterms:modified>
</cp:coreProperties>
</file>