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4CEC1629" w:rsidR="006A5465" w:rsidRPr="00E66174" w:rsidRDefault="00175B3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</w:t>
      </w:r>
      <w:r w:rsidR="006A6486">
        <w:rPr>
          <w:rFonts w:ascii="Arial" w:hAnsi="Arial" w:cs="Arial"/>
          <w:bCs/>
          <w:szCs w:val="24"/>
        </w:rPr>
        <w:t>t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5C3FF8">
        <w:rPr>
          <w:rFonts w:ascii="Arial" w:hAnsi="Arial" w:cs="Arial"/>
          <w:bCs/>
          <w:szCs w:val="24"/>
        </w:rPr>
        <w:t>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192A926E" w:rsidR="002C4312" w:rsidRPr="00E66174" w:rsidRDefault="00175B3C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36E9A479" w:rsidR="00E0043C" w:rsidRPr="00E66174" w:rsidRDefault="00175B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1 milyon </w:t>
      </w:r>
      <w:r>
        <w:rPr>
          <w:rFonts w:ascii="Arial" w:hAnsi="Arial" w:cs="Arial"/>
          <w:color w:val="000000" w:themeColor="text1"/>
          <w:sz w:val="22"/>
          <w:szCs w:val="22"/>
        </w:rPr>
        <w:t>303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703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609F7C1C" w:rsidR="007A67C6" w:rsidRPr="00E66174" w:rsidRDefault="005977F3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1691529" wp14:editId="1E8F45F5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74E6790F" w:rsidR="0007306D" w:rsidRPr="00E66174" w:rsidRDefault="005977F3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>t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23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5977F3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5977F3" w:rsidRPr="001426F8" w:rsidRDefault="005977F3" w:rsidP="00597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45F7E0" w14:textId="77777777" w:rsidR="005977F3" w:rsidRPr="001426F8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689338EE" w14:textId="0E432BD6" w:rsidR="005977F3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48E084" w14:textId="6B938C20" w:rsidR="005977F3" w:rsidRPr="001426F8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270F500A" w14:textId="279256BC" w:rsidR="005977F3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5*</w:t>
            </w:r>
            <w:r w:rsidR="00DC0A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296594EA" w:rsidR="005977F3" w:rsidRPr="001426F8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14:paraId="15C25C6F" w14:textId="322FDEAE" w:rsidR="005977F3" w:rsidRPr="001426F8" w:rsidRDefault="005977F3" w:rsidP="005977F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164E7BA3" w:rsidR="005977F3" w:rsidRPr="00B4105B" w:rsidRDefault="00DC0A66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</w:t>
            </w:r>
            <w:r w:rsidR="005977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 2025</w:t>
            </w:r>
            <w:r w:rsidR="005977F3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5977F3" w:rsidRPr="00B4105B" w:rsidRDefault="005977F3" w:rsidP="005977F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5977F3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5977F3" w:rsidRPr="001426F8" w:rsidRDefault="005977F3" w:rsidP="005977F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41F573F4" w:rsidR="005977F3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4B3CDD29" w:rsidR="005977F3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07A08CAE" w:rsidR="005977F3" w:rsidRPr="001426F8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41147961" w:rsidR="005977F3" w:rsidRPr="00B4105B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-19</w:t>
            </w:r>
          </w:p>
        </w:tc>
      </w:tr>
      <w:tr w:rsidR="005977F3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5977F3" w:rsidRPr="00B4105B" w:rsidRDefault="005977F3" w:rsidP="005977F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006E2EDD" w:rsidR="005977F3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0DAC5A05" w:rsidR="005977F3" w:rsidRPr="00B4105B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1C223218" w:rsidR="005977F3" w:rsidRPr="00B4105B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0483AAE" w:rsidR="005977F3" w:rsidRPr="00B4105B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</w:tr>
      <w:tr w:rsidR="005977F3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5977F3" w:rsidRPr="001426F8" w:rsidRDefault="005977F3" w:rsidP="005977F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1E0871E2" w:rsidR="005977F3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65915153" w:rsidR="005977F3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5B206454" w:rsidR="005977F3" w:rsidRPr="001426F8" w:rsidRDefault="005977F3" w:rsidP="00597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487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76F99C9C" w:rsidR="005977F3" w:rsidRPr="00B4105B" w:rsidRDefault="005977F3" w:rsidP="005977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-5</w:t>
            </w:r>
          </w:p>
        </w:tc>
      </w:tr>
      <w:tr w:rsidR="005977F3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5977F3" w:rsidRPr="001426F8" w:rsidRDefault="005977F3" w:rsidP="00597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4505BB47" w:rsidR="005977F3" w:rsidRDefault="005977F3" w:rsidP="005977F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66D6638A" w:rsidR="005977F3" w:rsidRDefault="005977F3" w:rsidP="005977F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070B9508" w:rsidR="005977F3" w:rsidRPr="001426F8" w:rsidRDefault="005977F3" w:rsidP="005977F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24ECB718" w:rsidR="005977F3" w:rsidRPr="00B4105B" w:rsidRDefault="005977F3" w:rsidP="005977F3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-5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51CE4C17" w14:textId="70092E76" w:rsidR="00DC0A66" w:rsidRPr="0065636C" w:rsidRDefault="00DC0A66" w:rsidP="0059542B">
      <w:pPr>
        <w:pStyle w:val="Default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**</w:t>
      </w:r>
      <w:r w:rsidRPr="00DC0A66">
        <w:rPr>
          <w:i/>
          <w:sz w:val="14"/>
          <w:szCs w:val="14"/>
        </w:rPr>
        <w:t>Bir bankanın Şubat 2025 dönemi verilerini güncellemesi nedeniyle rapor bilgileri güncellenmiştir.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6D5EA6DD" w:rsidR="007A67C6" w:rsidRPr="00E66174" w:rsidRDefault="00DC0A6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>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38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2D7A9238" w:rsidR="007A67C6" w:rsidRPr="00E66174" w:rsidRDefault="00DC0A66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>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A5D7A">
        <w:rPr>
          <w:rFonts w:ascii="Arial" w:hAnsi="Arial" w:cs="Arial"/>
          <w:color w:val="000000" w:themeColor="text1"/>
          <w:sz w:val="22"/>
          <w:szCs w:val="22"/>
        </w:rPr>
        <w:t>9</w:t>
      </w:r>
      <w:bookmarkStart w:id="0" w:name="_GoBack"/>
      <w:bookmarkEnd w:id="0"/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0FC5386A" w:rsidR="00443C8A" w:rsidRPr="00E66174" w:rsidRDefault="00DC0A66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>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185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813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ü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47033ED2" w:rsidR="00443C8A" w:rsidRPr="00E66174" w:rsidRDefault="00DC0A66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6677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7E633A4E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3A5D7A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76476A34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175B3C">
      <w:rPr>
        <w:rFonts w:ascii="Arial" w:hAnsi="Arial" w:cs="Arial"/>
        <w:sz w:val="18"/>
        <w:szCs w:val="18"/>
      </w:rPr>
      <w:t>Mar</w:t>
    </w:r>
    <w:r w:rsidR="006A6486">
      <w:rPr>
        <w:rFonts w:ascii="Arial" w:hAnsi="Arial" w:cs="Arial"/>
        <w:sz w:val="18"/>
        <w:szCs w:val="18"/>
      </w:rPr>
      <w:t>t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18B1F575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175B3C">
      <w:rPr>
        <w:rFonts w:ascii="Arial" w:hAnsi="Arial" w:cs="Arial"/>
        <w:sz w:val="18"/>
        <w:szCs w:val="18"/>
      </w:rPr>
      <w:t>Mar</w:t>
    </w:r>
    <w:r w:rsidR="006A6486">
      <w:rPr>
        <w:rFonts w:ascii="Arial" w:hAnsi="Arial" w:cs="Arial"/>
        <w:sz w:val="18"/>
        <w:szCs w:val="18"/>
      </w:rPr>
      <w:t>t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67"/>
    <w:rsid w:val="00E07981"/>
    <w:rsid w:val="00E117E4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3-25\Uzaktan%20ve%20&#350;ubeden%20M&#252;&#351;teri%20Edinimi%20&#304;statistikleri-Mart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Ocak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1157.944</c:v>
                </c:pt>
                <c:pt idx="1">
                  <c:v>622.60500000000002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09-481F-B89E-67C6C2B88825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Şubat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1139.7</c:v>
                </c:pt>
                <c:pt idx="1">
                  <c:v>610.21100000000001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09-481F-B89E-67C6C2B88825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Mart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1302.761</c:v>
                </c:pt>
                <c:pt idx="1">
                  <c:v>702.96900000000005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09-481F-B89E-67C6C2B88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67B410FD-FB90-4CEC-8D7A-2EEA5054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26</cp:revision>
  <cp:lastPrinted>2024-09-12T10:29:00Z</cp:lastPrinted>
  <dcterms:created xsi:type="dcterms:W3CDTF">2025-01-13T08:18:00Z</dcterms:created>
  <dcterms:modified xsi:type="dcterms:W3CDTF">2025-04-16T08:54:00Z</dcterms:modified>
</cp:coreProperties>
</file>