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73F5381F" w:rsidR="006A5465" w:rsidRPr="007B663D" w:rsidRDefault="009F4286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 2025</w:t>
      </w:r>
    </w:p>
    <w:p w14:paraId="2D8BF83D" w14:textId="325E9C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>kadın girişimc</w:t>
      </w:r>
      <w:r w:rsidR="005F2B6D">
        <w:rPr>
          <w:rFonts w:ascii="Arial" w:hAnsi="Arial" w:cs="Arial"/>
          <w:sz w:val="22"/>
          <w:szCs w:val="22"/>
        </w:rPr>
        <w:t xml:space="preserve">ilere kullandırdıkları kredilere ilişkin veriler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>toplan</w:t>
      </w:r>
      <w:r w:rsidR="005F2B6D">
        <w:rPr>
          <w:rFonts w:ascii="Arial" w:hAnsi="Arial" w:cs="Arial"/>
          <w:sz w:val="22"/>
          <w:szCs w:val="22"/>
        </w:rPr>
        <w:t xml:space="preserve">maya başlanmıştır. Bu rapor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29A932D2" w14:textId="418DAD6D" w:rsidR="00022E53" w:rsidRPr="00562830" w:rsidRDefault="009F4286" w:rsidP="00A47B16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</w:t>
      </w:r>
      <w:r w:rsidR="0030126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Haziran 2025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 w:rsidR="00A2385D">
        <w:rPr>
          <w:rFonts w:ascii="Arial" w:hAnsi="Arial" w:cs="Arial"/>
          <w:sz w:val="22"/>
          <w:szCs w:val="22"/>
        </w:rPr>
        <w:t>yaklaşık 56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>,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30126C">
        <w:rPr>
          <w:rFonts w:ascii="Arial" w:hAnsi="Arial" w:cs="Arial"/>
          <w:sz w:val="22"/>
          <w:szCs w:val="22"/>
        </w:rPr>
        <w:t>7</w:t>
      </w:r>
      <w:r w:rsidR="00A2385D">
        <w:rPr>
          <w:rFonts w:ascii="Arial" w:hAnsi="Arial" w:cs="Arial"/>
          <w:sz w:val="22"/>
          <w:szCs w:val="22"/>
        </w:rPr>
        <w:t>4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A47B16">
        <w:rPr>
          <w:rFonts w:ascii="Arial" w:hAnsi="Arial" w:cs="Arial"/>
          <w:sz w:val="22"/>
          <w:szCs w:val="22"/>
        </w:rPr>
        <w:t xml:space="preserve"> K</w:t>
      </w:r>
      <w:r w:rsidR="00022E53" w:rsidRPr="00562830">
        <w:rPr>
          <w:rFonts w:ascii="Arial" w:hAnsi="Arial" w:cs="Arial"/>
          <w:sz w:val="22"/>
          <w:szCs w:val="22"/>
        </w:rPr>
        <w:t xml:space="preserve">ullandırılan kredilerin yüzde </w:t>
      </w:r>
      <w:r w:rsidR="0030126C">
        <w:rPr>
          <w:rFonts w:ascii="Arial" w:hAnsi="Arial" w:cs="Arial"/>
          <w:sz w:val="22"/>
          <w:szCs w:val="22"/>
        </w:rPr>
        <w:t>6</w:t>
      </w:r>
      <w:r w:rsidR="00A2385D">
        <w:rPr>
          <w:rFonts w:ascii="Arial" w:hAnsi="Arial" w:cs="Arial"/>
          <w:sz w:val="22"/>
          <w:szCs w:val="22"/>
        </w:rPr>
        <w:t>0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A2385D">
        <w:rPr>
          <w:rFonts w:ascii="Arial" w:hAnsi="Arial" w:cs="Arial"/>
          <w:sz w:val="22"/>
          <w:szCs w:val="22"/>
        </w:rPr>
        <w:t>ı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</w:t>
      </w:r>
      <w:r w:rsidR="00A2385D">
        <w:rPr>
          <w:rFonts w:ascii="Arial" w:hAnsi="Arial" w:cs="Arial"/>
          <w:sz w:val="22"/>
          <w:szCs w:val="22"/>
        </w:rPr>
        <w:t>40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30126C">
        <w:rPr>
          <w:rFonts w:ascii="Arial" w:hAnsi="Arial" w:cs="Arial"/>
          <w:sz w:val="22"/>
          <w:szCs w:val="22"/>
        </w:rPr>
        <w:t>ı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168636B5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4263F760" w:rsidR="0080236C" w:rsidRDefault="009F428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2025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 xml:space="preserve">kadın girişimcilere </w:t>
      </w:r>
      <w:r w:rsidR="002A7A7C">
        <w:rPr>
          <w:rFonts w:ascii="Arial" w:hAnsi="Arial" w:cs="Arial"/>
          <w:sz w:val="22"/>
          <w:szCs w:val="22"/>
        </w:rPr>
        <w:t>verilen</w:t>
      </w:r>
      <w:r w:rsidR="003D52D0" w:rsidRPr="00562830">
        <w:rPr>
          <w:rFonts w:ascii="Arial" w:hAnsi="Arial" w:cs="Arial"/>
          <w:sz w:val="22"/>
          <w:szCs w:val="22"/>
        </w:rPr>
        <w:t xml:space="preserve">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2385D">
        <w:rPr>
          <w:rFonts w:ascii="Arial" w:hAnsi="Arial" w:cs="Arial"/>
          <w:sz w:val="22"/>
          <w:szCs w:val="22"/>
        </w:rPr>
        <w:t xml:space="preserve"> yaklaşık</w:t>
      </w:r>
      <w:r w:rsidR="00A508C2" w:rsidRPr="00562830">
        <w:rPr>
          <w:rFonts w:ascii="Arial" w:hAnsi="Arial" w:cs="Arial"/>
          <w:sz w:val="22"/>
          <w:szCs w:val="22"/>
        </w:rPr>
        <w:t xml:space="preserve"> </w:t>
      </w:r>
      <w:r w:rsidR="0030126C">
        <w:rPr>
          <w:rFonts w:ascii="Arial" w:hAnsi="Arial" w:cs="Arial"/>
          <w:sz w:val="22"/>
          <w:szCs w:val="22"/>
        </w:rPr>
        <w:t>2</w:t>
      </w:r>
      <w:r w:rsidR="00A2385D">
        <w:rPr>
          <w:rFonts w:ascii="Arial" w:hAnsi="Arial" w:cs="Arial"/>
          <w:sz w:val="22"/>
          <w:szCs w:val="22"/>
        </w:rPr>
        <w:t xml:space="preserve">35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 w:rsidR="00A2385D">
        <w:rPr>
          <w:rFonts w:ascii="Arial" w:hAnsi="Arial" w:cs="Arial"/>
          <w:sz w:val="22"/>
          <w:szCs w:val="22"/>
        </w:rPr>
        <w:t>8</w:t>
      </w:r>
      <w:r w:rsidR="00D501BD">
        <w:rPr>
          <w:rFonts w:ascii="Arial" w:hAnsi="Arial" w:cs="Arial"/>
          <w:sz w:val="22"/>
          <w:szCs w:val="22"/>
        </w:rPr>
        <w:t xml:space="preserve">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</w:t>
      </w:r>
      <w:r w:rsidR="002468E8">
        <w:rPr>
          <w:rFonts w:ascii="Arial" w:hAnsi="Arial" w:cs="Arial"/>
          <w:sz w:val="22"/>
          <w:szCs w:val="22"/>
        </w:rPr>
        <w:t xml:space="preserve"> ise</w:t>
      </w:r>
      <w:r w:rsidR="0091369A" w:rsidRPr="00EB60DE">
        <w:rPr>
          <w:rFonts w:ascii="Arial" w:hAnsi="Arial" w:cs="Arial"/>
          <w:sz w:val="22"/>
          <w:szCs w:val="22"/>
        </w:rPr>
        <w:t xml:space="preserve"> yüzde </w:t>
      </w:r>
      <w:r w:rsidR="00A2385D">
        <w:rPr>
          <w:rFonts w:ascii="Arial" w:hAnsi="Arial" w:cs="Arial"/>
          <w:sz w:val="22"/>
          <w:szCs w:val="22"/>
        </w:rPr>
        <w:t>30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A2385D">
        <w:rPr>
          <w:rFonts w:ascii="Arial" w:hAnsi="Arial" w:cs="Arial"/>
          <w:sz w:val="22"/>
          <w:szCs w:val="22"/>
        </w:rPr>
        <w:t>artmıştır.</w:t>
      </w:r>
    </w:p>
    <w:p w14:paraId="38EC6037" w14:textId="644E559A" w:rsidR="003F06A4" w:rsidRDefault="009F428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2025</w:t>
      </w:r>
      <w:r w:rsidR="003F06A4">
        <w:rPr>
          <w:rFonts w:ascii="Arial" w:hAnsi="Arial" w:cs="Arial"/>
          <w:sz w:val="22"/>
          <w:szCs w:val="22"/>
        </w:rPr>
        <w:t xml:space="preserve"> itibarıyla, k</w:t>
      </w:r>
      <w:r w:rsidR="003F06A4" w:rsidRPr="00562830">
        <w:rPr>
          <w:rFonts w:ascii="Arial" w:hAnsi="Arial" w:cs="Arial"/>
          <w:sz w:val="22"/>
          <w:szCs w:val="22"/>
        </w:rPr>
        <w:t xml:space="preserve">redi </w:t>
      </w:r>
      <w:r w:rsidR="003F06A4">
        <w:rPr>
          <w:rFonts w:ascii="Arial" w:hAnsi="Arial" w:cs="Arial"/>
          <w:sz w:val="22"/>
          <w:szCs w:val="22"/>
        </w:rPr>
        <w:t>bakiyesi bulunan</w:t>
      </w:r>
      <w:r w:rsidR="003F06A4" w:rsidRPr="00562830">
        <w:rPr>
          <w:rFonts w:ascii="Arial" w:hAnsi="Arial" w:cs="Arial"/>
          <w:sz w:val="22"/>
          <w:szCs w:val="22"/>
        </w:rPr>
        <w:t xml:space="preserve"> toplam kadın girişimci sayısı bir önceki çeyreğe göre yüzde </w:t>
      </w:r>
      <w:r w:rsidR="0030126C">
        <w:rPr>
          <w:rFonts w:ascii="Arial" w:hAnsi="Arial" w:cs="Arial"/>
          <w:sz w:val="22"/>
          <w:szCs w:val="22"/>
        </w:rPr>
        <w:t>2</w:t>
      </w:r>
      <w:r w:rsidR="003F06A4" w:rsidRPr="00562830">
        <w:rPr>
          <w:rFonts w:ascii="Arial" w:hAnsi="Arial" w:cs="Arial"/>
          <w:sz w:val="22"/>
          <w:szCs w:val="22"/>
        </w:rPr>
        <w:t xml:space="preserve"> </w:t>
      </w:r>
      <w:r w:rsidR="003F06A4">
        <w:rPr>
          <w:rFonts w:ascii="Arial" w:hAnsi="Arial" w:cs="Arial"/>
          <w:sz w:val="22"/>
          <w:szCs w:val="22"/>
        </w:rPr>
        <w:t>a</w:t>
      </w:r>
      <w:r w:rsidR="00430EE1">
        <w:rPr>
          <w:rFonts w:ascii="Arial" w:hAnsi="Arial" w:cs="Arial"/>
          <w:sz w:val="22"/>
          <w:szCs w:val="22"/>
        </w:rPr>
        <w:t>zalarak</w:t>
      </w:r>
      <w:r w:rsidR="003F06A4" w:rsidRPr="00562830">
        <w:rPr>
          <w:rFonts w:ascii="Arial" w:hAnsi="Arial" w:cs="Arial"/>
          <w:sz w:val="22"/>
          <w:szCs w:val="22"/>
        </w:rPr>
        <w:t xml:space="preserve"> </w:t>
      </w:r>
      <w:r w:rsidR="00430EE1">
        <w:rPr>
          <w:rFonts w:ascii="Arial" w:hAnsi="Arial" w:cs="Arial"/>
          <w:sz w:val="22"/>
          <w:szCs w:val="22"/>
        </w:rPr>
        <w:t>2</w:t>
      </w:r>
      <w:r w:rsidR="00A2385D">
        <w:rPr>
          <w:rFonts w:ascii="Arial" w:hAnsi="Arial" w:cs="Arial"/>
          <w:sz w:val="22"/>
          <w:szCs w:val="22"/>
        </w:rPr>
        <w:t xml:space="preserve">73 </w:t>
      </w:r>
      <w:r w:rsidR="003F06A4" w:rsidRPr="00562830">
        <w:rPr>
          <w:rFonts w:ascii="Arial" w:hAnsi="Arial" w:cs="Arial"/>
          <w:sz w:val="22"/>
          <w:szCs w:val="22"/>
        </w:rPr>
        <w:t xml:space="preserve">bin kişi olmuştur. </w:t>
      </w:r>
    </w:p>
    <w:p w14:paraId="262B1A3B" w14:textId="77777777" w:rsidR="00515A3B" w:rsidRPr="00EB60DE" w:rsidRDefault="00515A3B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</w:p>
    <w:p w14:paraId="0514C429" w14:textId="677CB33A" w:rsidR="003E4323" w:rsidRPr="003E4323" w:rsidRDefault="003E4323" w:rsidP="003E4323">
      <w:pPr>
        <w:pStyle w:val="BodyText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 xml:space="preserve">Kadın Girişimcilere </w:t>
      </w:r>
      <w:r w:rsidR="00FC44AC">
        <w:rPr>
          <w:rFonts w:ascii="Arial" w:hAnsi="Arial" w:cs="Arial"/>
          <w:b/>
          <w:bCs/>
          <w:sz w:val="20"/>
        </w:rPr>
        <w:t>Verilen</w:t>
      </w:r>
      <w:r w:rsidR="00022E53" w:rsidRPr="003E4323">
        <w:rPr>
          <w:rFonts w:ascii="Arial" w:hAnsi="Arial" w:cs="Arial"/>
          <w:b/>
          <w:bCs/>
          <w:sz w:val="20"/>
        </w:rPr>
        <w:t xml:space="preserve"> Krediler </w:t>
      </w:r>
      <w:r w:rsidRPr="003E4323">
        <w:rPr>
          <w:rFonts w:ascii="Arial" w:hAnsi="Arial" w:cs="Arial"/>
          <w:b/>
          <w:bCs/>
          <w:sz w:val="20"/>
        </w:rPr>
        <w:t xml:space="preserve">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="00B74340">
        <w:rPr>
          <w:rFonts w:ascii="Arial" w:hAnsi="Arial" w:cs="Arial"/>
          <w:b/>
          <w:bCs/>
          <w:sz w:val="20"/>
        </w:rPr>
        <w:t xml:space="preserve"> 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Pr="003E4323">
        <w:rPr>
          <w:rFonts w:ascii="Arial" w:hAnsi="Arial" w:cs="Arial"/>
          <w:b/>
          <w:bCs/>
          <w:sz w:val="20"/>
        </w:rPr>
        <w:t xml:space="preserve">Kullanıcı Sayısı </w:t>
      </w:r>
    </w:p>
    <w:p w14:paraId="3354633C" w14:textId="20E41E7B" w:rsidR="003E4323" w:rsidRPr="00562830" w:rsidRDefault="003E4323" w:rsidP="003E432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3E4323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 xml:space="preserve">      </w:t>
      </w:r>
      <w:r w:rsidRPr="003E4323">
        <w:rPr>
          <w:rFonts w:ascii="Arial" w:hAnsi="Arial" w:cs="Arial"/>
          <w:b/>
          <w:bCs/>
          <w:sz w:val="20"/>
        </w:rPr>
        <w:t xml:space="preserve">  </w:t>
      </w:r>
      <w:r w:rsidR="00430EE1">
        <w:rPr>
          <w:rFonts w:ascii="Arial" w:hAnsi="Arial" w:cs="Arial"/>
          <w:b/>
          <w:bCs/>
          <w:sz w:val="20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>(Bakiye, milyar TL)</w:t>
      </w:r>
      <w:r w:rsidRPr="003E4323">
        <w:rPr>
          <w:rFonts w:ascii="Arial" w:hAnsi="Arial" w:cs="Arial"/>
          <w:b/>
          <w:bCs/>
          <w:sz w:val="20"/>
        </w:rPr>
        <w:t xml:space="preserve">                 </w:t>
      </w:r>
      <w:r w:rsidR="00B74340">
        <w:rPr>
          <w:rFonts w:ascii="Arial" w:hAnsi="Arial" w:cs="Arial"/>
          <w:b/>
          <w:bCs/>
          <w:sz w:val="20"/>
        </w:rPr>
        <w:t xml:space="preserve">                         </w:t>
      </w:r>
      <w:r w:rsidRPr="003E4323">
        <w:rPr>
          <w:rFonts w:ascii="Arial" w:hAnsi="Arial" w:cs="Arial"/>
          <w:b/>
          <w:bCs/>
          <w:sz w:val="20"/>
        </w:rPr>
        <w:t>(Bakiye, bin kişi</w:t>
      </w:r>
      <w:r w:rsidRPr="00562830">
        <w:rPr>
          <w:rFonts w:ascii="Arial" w:hAnsi="Arial" w:cs="Arial"/>
          <w:b/>
          <w:bCs/>
          <w:sz w:val="22"/>
          <w:szCs w:val="22"/>
        </w:rPr>
        <w:t>)</w:t>
      </w:r>
    </w:p>
    <w:p w14:paraId="694B1E26" w14:textId="6A720A8E" w:rsidR="009512E0" w:rsidRDefault="00351001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F557A7" wp14:editId="3DF21671">
            <wp:simplePos x="0" y="0"/>
            <wp:positionH relativeFrom="margin">
              <wp:posOffset>2810510</wp:posOffset>
            </wp:positionH>
            <wp:positionV relativeFrom="paragraph">
              <wp:posOffset>101600</wp:posOffset>
            </wp:positionV>
            <wp:extent cx="2463165" cy="1828800"/>
            <wp:effectExtent l="0" t="0" r="0" b="0"/>
            <wp:wrapSquare wrapText="bothSides"/>
            <wp:docPr id="2051870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30CDEF-26CB-51B9-6E3B-A7F21114C5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16B">
        <w:rPr>
          <w:noProof/>
        </w:rPr>
        <w:drawing>
          <wp:inline distT="0" distB="0" distL="0" distR="0" wp14:anchorId="7D31DFAE" wp14:editId="5059927A">
            <wp:extent cx="2540000" cy="1870710"/>
            <wp:effectExtent l="0" t="0" r="0" b="0"/>
            <wp:docPr id="1215246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7C5B468-C843-266C-3E50-07FA39E068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C44AC" w:rsidRPr="00FC44AC">
        <w:rPr>
          <w:noProof/>
          <w:lang w:eastAsia="tr-TR"/>
        </w:rPr>
        <w:t xml:space="preserve"> </w:t>
      </w:r>
      <w:r w:rsidR="00541B92">
        <w:rPr>
          <w:noProof/>
          <w:lang w:eastAsia="tr-TR"/>
        </w:rPr>
        <w:t xml:space="preserve">  </w:t>
      </w:r>
      <w:r w:rsidR="00B74340">
        <w:rPr>
          <w:noProof/>
          <w:lang w:eastAsia="tr-TR"/>
        </w:rPr>
        <w:t xml:space="preserve">      </w:t>
      </w:r>
      <w:r w:rsidR="00541B92">
        <w:rPr>
          <w:noProof/>
          <w:lang w:eastAsia="tr-TR"/>
        </w:rPr>
        <w:t xml:space="preserve">    </w:t>
      </w:r>
    </w:p>
    <w:p w14:paraId="3461EB6A" w14:textId="31A5AD97" w:rsidR="00B74340" w:rsidRDefault="00B7434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A93F3E6" w14:textId="4DB0D7B2" w:rsidR="00235A0F" w:rsidRPr="00B83FB1" w:rsidRDefault="009F4286" w:rsidP="00FF440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2025</w:t>
      </w:r>
      <w:r w:rsidR="00022E53" w:rsidRPr="00B83FB1">
        <w:rPr>
          <w:rFonts w:ascii="Arial" w:hAnsi="Arial" w:cs="Arial"/>
          <w:sz w:val="22"/>
          <w:szCs w:val="22"/>
        </w:rPr>
        <w:t xml:space="preserve"> sonu itibarıyla toplam kredi bakiyesi içindeki orta ve uzun vadeli kredilerin payı yüzde 7</w:t>
      </w:r>
      <w:r w:rsidR="00BD516B">
        <w:rPr>
          <w:rFonts w:ascii="Arial" w:hAnsi="Arial" w:cs="Arial"/>
          <w:sz w:val="22"/>
          <w:szCs w:val="22"/>
        </w:rPr>
        <w:t>8</w:t>
      </w:r>
      <w:r w:rsidR="00022E53" w:rsidRPr="00B83FB1">
        <w:rPr>
          <w:rFonts w:ascii="Arial" w:hAnsi="Arial" w:cs="Arial"/>
          <w:sz w:val="22"/>
          <w:szCs w:val="22"/>
        </w:rPr>
        <w:t xml:space="preserve"> 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 xml:space="preserve">toplam kredi bakiyesinin yüzde </w:t>
      </w:r>
      <w:r w:rsidR="00541B92">
        <w:rPr>
          <w:rFonts w:ascii="Arial" w:hAnsi="Arial" w:cs="Arial"/>
          <w:sz w:val="22"/>
          <w:szCs w:val="22"/>
        </w:rPr>
        <w:t>4</w:t>
      </w:r>
      <w:r w:rsidR="00BD516B">
        <w:rPr>
          <w:rFonts w:ascii="Arial" w:hAnsi="Arial" w:cs="Arial"/>
          <w:sz w:val="22"/>
          <w:szCs w:val="22"/>
        </w:rPr>
        <w:t>5</w:t>
      </w:r>
      <w:r w:rsidR="00B83FB1" w:rsidRPr="00B83FB1">
        <w:rPr>
          <w:rFonts w:ascii="Arial" w:hAnsi="Arial" w:cs="Arial"/>
          <w:sz w:val="22"/>
          <w:szCs w:val="22"/>
        </w:rPr>
        <w:t>’</w:t>
      </w:r>
      <w:r w:rsidR="00BD516B">
        <w:rPr>
          <w:rFonts w:ascii="Arial" w:hAnsi="Arial" w:cs="Arial"/>
          <w:sz w:val="22"/>
          <w:szCs w:val="22"/>
        </w:rPr>
        <w:t>ini</w:t>
      </w:r>
      <w:r w:rsidR="00B02B18" w:rsidRPr="00B83FB1">
        <w:rPr>
          <w:rFonts w:ascii="Arial" w:hAnsi="Arial" w:cs="Arial"/>
          <w:sz w:val="22"/>
          <w:szCs w:val="22"/>
        </w:rPr>
        <w:t xml:space="preserve">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A47B16">
        <w:rPr>
          <w:rFonts w:ascii="Arial" w:hAnsi="Arial" w:cs="Arial"/>
          <w:sz w:val="22"/>
          <w:szCs w:val="22"/>
        </w:rPr>
        <w:t xml:space="preserve">. </w:t>
      </w:r>
      <w:r w:rsidR="00235A0F" w:rsidRPr="00B83FB1">
        <w:rPr>
          <w:rFonts w:ascii="Arial" w:hAnsi="Arial" w:cs="Arial"/>
          <w:sz w:val="22"/>
          <w:szCs w:val="22"/>
        </w:rPr>
        <w:t xml:space="preserve">Bunu, </w:t>
      </w:r>
      <w:r w:rsidR="00BD516B">
        <w:rPr>
          <w:rFonts w:ascii="Arial" w:hAnsi="Arial" w:cs="Arial"/>
          <w:sz w:val="22"/>
          <w:szCs w:val="22"/>
        </w:rPr>
        <w:t xml:space="preserve">yüzde </w:t>
      </w:r>
      <w:r w:rsidR="00AD0A67" w:rsidRPr="00B83FB1">
        <w:rPr>
          <w:rFonts w:ascii="Arial" w:hAnsi="Arial" w:cs="Arial"/>
          <w:sz w:val="22"/>
          <w:szCs w:val="22"/>
        </w:rPr>
        <w:t>3</w:t>
      </w:r>
      <w:r w:rsidR="00BD516B">
        <w:rPr>
          <w:rFonts w:ascii="Arial" w:hAnsi="Arial" w:cs="Arial"/>
          <w:sz w:val="22"/>
          <w:szCs w:val="22"/>
        </w:rPr>
        <w:t>4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7D8A266B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</w:t>
      </w:r>
      <w:r w:rsidR="00BD516B">
        <w:rPr>
          <w:rFonts w:ascii="Arial" w:hAnsi="Arial" w:cs="Arial"/>
          <w:sz w:val="22"/>
          <w:szCs w:val="22"/>
        </w:rPr>
        <w:t>6</w:t>
      </w:r>
      <w:r w:rsidR="00A47B16">
        <w:rPr>
          <w:rFonts w:ascii="Arial" w:hAnsi="Arial" w:cs="Arial"/>
          <w:sz w:val="22"/>
          <w:szCs w:val="22"/>
        </w:rPr>
        <w:t>’</w:t>
      </w:r>
      <w:r w:rsidR="00BD516B">
        <w:rPr>
          <w:rFonts w:ascii="Arial" w:hAnsi="Arial" w:cs="Arial"/>
          <w:sz w:val="22"/>
          <w:szCs w:val="22"/>
        </w:rPr>
        <w:t>sı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</w:t>
      </w:r>
      <w:r w:rsidR="00891AFD">
        <w:rPr>
          <w:rFonts w:ascii="Arial" w:hAnsi="Arial" w:cs="Arial"/>
          <w:sz w:val="22"/>
          <w:szCs w:val="22"/>
        </w:rPr>
        <w:t>8</w:t>
      </w:r>
      <w:r w:rsidR="00C42217" w:rsidRPr="00B83FB1">
        <w:rPr>
          <w:rFonts w:ascii="Arial" w:hAnsi="Arial" w:cs="Arial"/>
          <w:sz w:val="22"/>
          <w:szCs w:val="22"/>
        </w:rPr>
        <w:t>’</w:t>
      </w:r>
      <w:r w:rsidR="00A47B16">
        <w:rPr>
          <w:rFonts w:ascii="Arial" w:hAnsi="Arial" w:cs="Arial"/>
          <w:sz w:val="22"/>
          <w:szCs w:val="22"/>
        </w:rPr>
        <w:t>i</w:t>
      </w:r>
      <w:r w:rsidR="00C42217" w:rsidRPr="00B83FB1">
        <w:rPr>
          <w:rFonts w:ascii="Arial" w:hAnsi="Arial" w:cs="Arial"/>
          <w:sz w:val="22"/>
          <w:szCs w:val="22"/>
        </w:rPr>
        <w:t xml:space="preserve">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891AFD">
        <w:rPr>
          <w:rFonts w:ascii="Arial" w:hAnsi="Arial" w:cs="Arial"/>
          <w:sz w:val="22"/>
          <w:szCs w:val="22"/>
        </w:rPr>
        <w:t>6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891AFD">
        <w:rPr>
          <w:rFonts w:ascii="Arial" w:hAnsi="Arial" w:cs="Arial"/>
          <w:sz w:val="22"/>
          <w:szCs w:val="22"/>
        </w:rPr>
        <w:t>sı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55D2B10E" w:rsidR="002D335B" w:rsidRPr="00FF4400" w:rsidRDefault="006F27CA" w:rsidP="00834DB4">
      <w:pPr>
        <w:pStyle w:val="BodyText"/>
        <w:spacing w:before="80" w:after="80"/>
        <w:rPr>
          <w:rFonts w:ascii="Arial" w:hAnsi="Arial" w:cs="Arial"/>
          <w:color w:val="000000" w:themeColor="text1"/>
          <w:sz w:val="22"/>
          <w:szCs w:val="22"/>
        </w:rPr>
      </w:pPr>
      <w:r w:rsidRPr="00FF4400">
        <w:rPr>
          <w:rFonts w:ascii="Arial" w:hAnsi="Arial" w:cs="Arial"/>
          <w:color w:val="000000" w:themeColor="text1"/>
          <w:sz w:val="22"/>
          <w:szCs w:val="22"/>
        </w:rPr>
        <w:t>Kadın girişimcilere kullandırılan kredilerin mikro işletmelere kullandırılan kredilere oranı yüzde 1</w:t>
      </w:r>
      <w:r w:rsidR="00BD516B" w:rsidRPr="00FF4400">
        <w:rPr>
          <w:rFonts w:ascii="Arial" w:hAnsi="Arial" w:cs="Arial"/>
          <w:color w:val="000000" w:themeColor="text1"/>
          <w:sz w:val="22"/>
          <w:szCs w:val="22"/>
        </w:rPr>
        <w:t>8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BD516B" w:rsidRPr="00FF4400">
        <w:rPr>
          <w:rFonts w:ascii="Arial" w:hAnsi="Arial" w:cs="Arial"/>
          <w:color w:val="000000" w:themeColor="text1"/>
          <w:sz w:val="22"/>
          <w:szCs w:val="22"/>
        </w:rPr>
        <w:t>i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r.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Kullanıcı sayısı itibar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ı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yl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a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ise söz konusu oran yüzde </w:t>
      </w:r>
      <w:r w:rsidR="00B74340" w:rsidRPr="00FF4400">
        <w:rPr>
          <w:rFonts w:ascii="Arial" w:hAnsi="Arial" w:cs="Arial"/>
          <w:color w:val="000000" w:themeColor="text1"/>
          <w:sz w:val="22"/>
          <w:szCs w:val="22"/>
        </w:rPr>
        <w:t>7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A15E5E" w:rsidRPr="00FF4400">
        <w:rPr>
          <w:rFonts w:ascii="Arial" w:hAnsi="Arial" w:cs="Arial"/>
          <w:color w:val="000000" w:themeColor="text1"/>
          <w:sz w:val="22"/>
          <w:szCs w:val="22"/>
        </w:rPr>
        <w:t>i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sectPr w:rsidR="002D335B" w:rsidRPr="00FF4400" w:rsidSect="00834D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2507" w14:textId="77777777" w:rsidR="004312E3" w:rsidRDefault="004312E3">
      <w:r>
        <w:separator/>
      </w:r>
    </w:p>
  </w:endnote>
  <w:endnote w:type="continuationSeparator" w:id="0">
    <w:p w14:paraId="6E062069" w14:textId="77777777" w:rsidR="004312E3" w:rsidRDefault="0043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5071" w14:textId="0F9A6873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74340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79B4" w14:textId="0EBA1B96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9F4286">
      <w:rPr>
        <w:rFonts w:ascii="Arial" w:hAnsi="Arial" w:cs="Arial"/>
        <w:sz w:val="18"/>
        <w:szCs w:val="18"/>
      </w:rPr>
      <w:t>Haziran 2025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17D7" w14:textId="77777777" w:rsidR="004312E3" w:rsidRDefault="004312E3">
      <w:r>
        <w:separator/>
      </w:r>
    </w:p>
  </w:footnote>
  <w:footnote w:type="continuationSeparator" w:id="0">
    <w:p w14:paraId="1BD1D63F" w14:textId="77777777" w:rsidR="004312E3" w:rsidRDefault="004312E3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5316E44E" w14:textId="77777777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119FAE79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 xml:space="preserve">Madencilik ve taş </w:t>
      </w:r>
      <w:r w:rsidR="006B40A2">
        <w:rPr>
          <w:rFonts w:ascii="Arial" w:hAnsi="Arial" w:cs="Arial"/>
          <w:sz w:val="16"/>
          <w:szCs w:val="16"/>
        </w:rPr>
        <w:t>o</w:t>
      </w:r>
      <w:r w:rsidR="00320E3F">
        <w:rPr>
          <w:rFonts w:ascii="Arial" w:hAnsi="Arial" w:cs="Arial"/>
          <w:sz w:val="16"/>
          <w:szCs w:val="16"/>
        </w:rPr>
        <w:t>cak</w:t>
      </w:r>
      <w:r w:rsidRPr="009D4D67">
        <w:rPr>
          <w:rFonts w:ascii="Arial" w:hAnsi="Arial" w:cs="Arial"/>
          <w:sz w:val="16"/>
          <w:szCs w:val="16"/>
        </w:rPr>
        <w:t>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ED1E" w14:textId="77777777"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5C2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468E8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A7A7C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333"/>
    <w:rsid w:val="002F775B"/>
    <w:rsid w:val="0030126C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0E3F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1001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23"/>
    <w:rsid w:val="003E43E7"/>
    <w:rsid w:val="003E6CAD"/>
    <w:rsid w:val="003E7B15"/>
    <w:rsid w:val="003E7DCA"/>
    <w:rsid w:val="003F06A4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5F3B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4F2"/>
    <w:rsid w:val="0042676A"/>
    <w:rsid w:val="004278C5"/>
    <w:rsid w:val="00430EE1"/>
    <w:rsid w:val="004312E3"/>
    <w:rsid w:val="004323B2"/>
    <w:rsid w:val="004327DA"/>
    <w:rsid w:val="00432BE1"/>
    <w:rsid w:val="00433785"/>
    <w:rsid w:val="00434495"/>
    <w:rsid w:val="00440973"/>
    <w:rsid w:val="00441832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0A90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5A3B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1B92"/>
    <w:rsid w:val="00543BEC"/>
    <w:rsid w:val="00544747"/>
    <w:rsid w:val="0054479E"/>
    <w:rsid w:val="00545EE5"/>
    <w:rsid w:val="005467C1"/>
    <w:rsid w:val="0054728A"/>
    <w:rsid w:val="00547CCA"/>
    <w:rsid w:val="00551034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2A2E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2B6D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1BF"/>
    <w:rsid w:val="006A13CB"/>
    <w:rsid w:val="006A172A"/>
    <w:rsid w:val="006A3632"/>
    <w:rsid w:val="006A5465"/>
    <w:rsid w:val="006A6399"/>
    <w:rsid w:val="006A6759"/>
    <w:rsid w:val="006A6BE3"/>
    <w:rsid w:val="006B1158"/>
    <w:rsid w:val="006B40A2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192D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0312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2B5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846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AFD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21A84"/>
    <w:rsid w:val="00931777"/>
    <w:rsid w:val="009341E0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2E0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286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385D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16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C78CD"/>
    <w:rsid w:val="00AD0A67"/>
    <w:rsid w:val="00AD2DFC"/>
    <w:rsid w:val="00AD406D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4340"/>
    <w:rsid w:val="00B77285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16B"/>
    <w:rsid w:val="00BD56F0"/>
    <w:rsid w:val="00BD5E91"/>
    <w:rsid w:val="00BE0FF6"/>
    <w:rsid w:val="00BE1B42"/>
    <w:rsid w:val="00BE39AA"/>
    <w:rsid w:val="00BE4206"/>
    <w:rsid w:val="00BE4727"/>
    <w:rsid w:val="00BE5A7C"/>
    <w:rsid w:val="00BE7599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16D6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4788"/>
    <w:rsid w:val="00C2576E"/>
    <w:rsid w:val="00C26D0A"/>
    <w:rsid w:val="00C26E0C"/>
    <w:rsid w:val="00C270F5"/>
    <w:rsid w:val="00C301DA"/>
    <w:rsid w:val="00C30476"/>
    <w:rsid w:val="00C31485"/>
    <w:rsid w:val="00C32364"/>
    <w:rsid w:val="00C32DAF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58A"/>
    <w:rsid w:val="00C97F73"/>
    <w:rsid w:val="00CA0E1A"/>
    <w:rsid w:val="00CA0F9E"/>
    <w:rsid w:val="00CA23D7"/>
    <w:rsid w:val="00CA39C5"/>
    <w:rsid w:val="00CA57AD"/>
    <w:rsid w:val="00CA7D6D"/>
    <w:rsid w:val="00CB0806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1BD"/>
    <w:rsid w:val="00D50673"/>
    <w:rsid w:val="00D51172"/>
    <w:rsid w:val="00D52644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455D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184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660F"/>
    <w:rsid w:val="00F37BC6"/>
    <w:rsid w:val="00F408E5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4550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44AC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00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  <w:style w:type="paragraph" w:styleId="Revision">
    <w:name w:val="Revision"/>
    <w:hidden/>
    <w:uiPriority w:val="99"/>
    <w:semiHidden/>
    <w:rsid w:val="003510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6-25\Kad&#305;n%20Giri&#351;imcilere%20Verilen%20Krediler%20Haziran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6-25\Kad&#305;n%20Giri&#351;imcilere%20Verilen%20Krediler%20Haziran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06753884102442E-2"/>
          <c:y val="0.10751808308185572"/>
          <c:w val="0.86711453180613252"/>
          <c:h val="0.7327167518052849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9.2845992858781284E-2"/>
                  <c:y val="-9.1475831146106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7C-4E14-9180-0357EE046F56}"/>
                </c:ext>
              </c:extLst>
            </c:dLbl>
            <c:dLbl>
              <c:idx val="1"/>
              <c:layout>
                <c:manualLayout>
                  <c:x val="-0.10214621815829916"/>
                  <c:y val="-0.11146689640567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54-45AC-8100-723724FF38C7}"/>
                </c:ext>
              </c:extLst>
            </c:dLbl>
            <c:dLbl>
              <c:idx val="2"/>
              <c:layout>
                <c:manualLayout>
                  <c:x val="-6.1910184660792109E-2"/>
                  <c:y val="-9.8420275590551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7C-4E14-9180-0357EE046F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Haziran</c:v>
                </c:pt>
                <c:pt idx="1">
                  <c:v>2024 Eylül</c:v>
                </c:pt>
                <c:pt idx="2">
                  <c:v>2024 Aralık</c:v>
                </c:pt>
                <c:pt idx="3">
                  <c:v>2025 Mart</c:v>
                </c:pt>
                <c:pt idx="4">
                  <c:v>2025 Haziran</c:v>
                </c:pt>
              </c:strCache>
            </c:strRef>
          </c:cat>
          <c:val>
            <c:numRef>
              <c:f>data!$M$58:$M$62</c:f>
              <c:numCache>
                <c:formatCode>0</c:formatCode>
                <c:ptCount val="5"/>
                <c:pt idx="0">
                  <c:v>281.61799999999999</c:v>
                </c:pt>
                <c:pt idx="1">
                  <c:v>314.06900000000002</c:v>
                </c:pt>
                <c:pt idx="2">
                  <c:v>286.00400000000002</c:v>
                </c:pt>
                <c:pt idx="3">
                  <c:v>280.20699999999999</c:v>
                </c:pt>
                <c:pt idx="4">
                  <c:v>273.24099999999999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54-45AC-8100-723724FF38C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12172824"/>
        <c:axId val="812176432"/>
      </c:lineChart>
      <c:catAx>
        <c:axId val="81217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12176432"/>
        <c:crosses val="autoZero"/>
        <c:auto val="1"/>
        <c:lblAlgn val="ctr"/>
        <c:lblOffset val="100"/>
        <c:noMultiLvlLbl val="0"/>
      </c:catAx>
      <c:valAx>
        <c:axId val="812176432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81217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69107675617034E-2"/>
          <c:y val="0.12553683515031383"/>
          <c:w val="0.88066178464876599"/>
          <c:h val="0.695781815460440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Haziran</c:v>
                </c:pt>
                <c:pt idx="1">
                  <c:v>2024 Eylül</c:v>
                </c:pt>
                <c:pt idx="2">
                  <c:v>2024 Aralık</c:v>
                </c:pt>
                <c:pt idx="3">
                  <c:v>2025 Mart</c:v>
                </c:pt>
                <c:pt idx="4">
                  <c:v>2025 Haziran</c:v>
                </c:pt>
              </c:strCache>
            </c:strRef>
          </c:cat>
          <c:val>
            <c:numRef>
              <c:f>data!$L$58:$L$62</c:f>
              <c:numCache>
                <c:formatCode>#,##0</c:formatCode>
                <c:ptCount val="5"/>
                <c:pt idx="0">
                  <c:v>180.45333025420001</c:v>
                </c:pt>
                <c:pt idx="1">
                  <c:v>198.35191895230003</c:v>
                </c:pt>
                <c:pt idx="2">
                  <c:v>207.9308802008</c:v>
                </c:pt>
                <c:pt idx="3">
                  <c:v>217.26242483440001</c:v>
                </c:pt>
                <c:pt idx="4">
                  <c:v>234.85216586270002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DD-4B80-A8D1-74639D162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  <c:min val="150"/>
        </c:scaling>
        <c:delete val="1"/>
        <c:axPos val="l"/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546F-A0D9-4B1E-8B89-7D46D5AB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Aynur Coşkun</cp:lastModifiedBy>
  <cp:revision>4</cp:revision>
  <cp:lastPrinted>2024-11-27T10:49:00Z</cp:lastPrinted>
  <dcterms:created xsi:type="dcterms:W3CDTF">2025-08-28T13:08:00Z</dcterms:created>
  <dcterms:modified xsi:type="dcterms:W3CDTF">2025-10-22T11:42:00Z</dcterms:modified>
</cp:coreProperties>
</file>