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55" w:rsidRDefault="00874B66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bookmarkStart w:id="0" w:name="_GoBack"/>
      <w:bookmarkEnd w:id="0"/>
      <w:r w:rsidRPr="00C3773A">
        <w:rPr>
          <w:rFonts w:ascii="Arial" w:hAnsi="Arial" w:cs="Arial"/>
          <w:sz w:val="28"/>
          <w:szCs w:val="28"/>
          <w:lang w:val="en-US"/>
        </w:rPr>
        <w:t xml:space="preserve">Quarterly Statistics by Banks, </w:t>
      </w:r>
      <w:r w:rsidR="009C0A01" w:rsidRPr="00C3773A">
        <w:rPr>
          <w:rFonts w:ascii="Arial" w:hAnsi="Arial" w:cs="Arial"/>
          <w:sz w:val="28"/>
          <w:szCs w:val="28"/>
          <w:lang w:val="en-US"/>
        </w:rPr>
        <w:t xml:space="preserve">Employees </w:t>
      </w:r>
      <w:r w:rsidR="009C0A01">
        <w:rPr>
          <w:rFonts w:ascii="Arial" w:hAnsi="Arial" w:cs="Arial"/>
          <w:sz w:val="28"/>
          <w:szCs w:val="28"/>
          <w:lang w:val="en-US"/>
        </w:rPr>
        <w:t>and Branches</w:t>
      </w:r>
    </w:p>
    <w:p w:rsidR="00EC6DE3" w:rsidRPr="00C3773A" w:rsidRDefault="00D63169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i</w:t>
      </w:r>
      <w:r w:rsidR="00DD0655">
        <w:rPr>
          <w:rFonts w:ascii="Arial" w:hAnsi="Arial" w:cs="Arial"/>
          <w:sz w:val="28"/>
          <w:szCs w:val="28"/>
          <w:lang w:val="en-US"/>
        </w:rPr>
        <w:t>n Banking System</w:t>
      </w:r>
      <w:r w:rsidR="000600C3" w:rsidRPr="00C3773A">
        <w:rPr>
          <w:rStyle w:val="FootnoteReference"/>
          <w:rFonts w:ascii="Arial" w:hAnsi="Arial" w:cs="Arial"/>
          <w:sz w:val="28"/>
          <w:szCs w:val="28"/>
        </w:rPr>
        <w:footnoteReference w:id="1"/>
      </w:r>
      <w:r w:rsidR="00C23A1D" w:rsidRPr="00C3773A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C3793B" w:rsidRPr="00C3773A" w:rsidRDefault="00442B4C" w:rsidP="00C3793B">
      <w:pPr>
        <w:pStyle w:val="Title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September</w:t>
      </w:r>
      <w:r w:rsidR="00E72152">
        <w:rPr>
          <w:rFonts w:ascii="Arial" w:hAnsi="Arial" w:cs="Arial"/>
          <w:szCs w:val="24"/>
          <w:lang w:val="en-US"/>
        </w:rPr>
        <w:t xml:space="preserve"> 2018</w:t>
      </w:r>
    </w:p>
    <w:p w:rsidR="00C3793B" w:rsidRPr="000E1988" w:rsidRDefault="00C3793B" w:rsidP="00B07B3D">
      <w:pPr>
        <w:pStyle w:val="Subtitle"/>
        <w:rPr>
          <w:sz w:val="16"/>
          <w:szCs w:val="16"/>
          <w:lang w:val="en-US"/>
        </w:rPr>
      </w:pPr>
    </w:p>
    <w:p w:rsidR="00EC6DE3" w:rsidRPr="005E603B" w:rsidRDefault="00262732" w:rsidP="00B07B3D">
      <w:pPr>
        <w:pStyle w:val="Subtitle"/>
        <w:rPr>
          <w:szCs w:val="22"/>
          <w:lang w:val="en-US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1753870</wp:posOffset>
                </wp:positionH>
                <wp:positionV relativeFrom="paragraph">
                  <wp:posOffset>10160</wp:posOffset>
                </wp:positionV>
                <wp:extent cx="36000" cy="3132000"/>
                <wp:effectExtent l="0" t="5080" r="16510" b="92710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36000" cy="313200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E6EA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38.1pt;margin-top:.8pt;width:2.85pt;height:246.6pt;rotation:90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" adj="21" strokecolor="red" strokeweight="1.5pt">
                <v:stroke joinstyle="miter"/>
              </v:shape>
            </w:pict>
          </mc:Fallback>
        </mc:AlternateContent>
      </w:r>
      <w:r w:rsidR="00A27B2E">
        <w:rPr>
          <w:szCs w:val="22"/>
          <w:lang w:val="en-US"/>
        </w:rPr>
        <w:t>Number of Banks</w:t>
      </w:r>
    </w:p>
    <w:p w:rsidR="00EC6DE3" w:rsidRPr="005421C0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sz w:val="12"/>
          <w:szCs w:val="12"/>
        </w:rPr>
      </w:pPr>
    </w:p>
    <w:p w:rsidR="00FC4EA3" w:rsidRDefault="00EC6DE3" w:rsidP="002B3000">
      <w:pPr>
        <w:jc w:val="both"/>
        <w:rPr>
          <w:rFonts w:ascii="Arial" w:hAnsi="Arial"/>
          <w:sz w:val="22"/>
          <w:szCs w:val="22"/>
          <w:lang w:val="en-US"/>
        </w:rPr>
      </w:pPr>
      <w:r w:rsidRPr="005E603B">
        <w:rPr>
          <w:rFonts w:ascii="Arial" w:hAnsi="Arial"/>
          <w:sz w:val="22"/>
          <w:szCs w:val="22"/>
          <w:lang w:val="en-US"/>
        </w:rPr>
        <w:t xml:space="preserve">The number of </w:t>
      </w:r>
      <w:r w:rsidR="00893871">
        <w:rPr>
          <w:rFonts w:ascii="Arial" w:hAnsi="Arial"/>
          <w:sz w:val="22"/>
          <w:szCs w:val="22"/>
          <w:lang w:val="en-US"/>
        </w:rPr>
        <w:t xml:space="preserve">deposit, development and investment </w:t>
      </w:r>
      <w:r w:rsidR="00B31FCD">
        <w:rPr>
          <w:rFonts w:ascii="Arial" w:hAnsi="Arial"/>
          <w:sz w:val="22"/>
          <w:szCs w:val="22"/>
          <w:lang w:val="en-US"/>
        </w:rPr>
        <w:t>banks was</w:t>
      </w:r>
      <w:r w:rsidR="003023F5" w:rsidRPr="005E603B">
        <w:rPr>
          <w:rFonts w:ascii="Arial" w:hAnsi="Arial"/>
          <w:sz w:val="22"/>
          <w:szCs w:val="22"/>
          <w:lang w:val="en-US"/>
        </w:rPr>
        <w:t xml:space="preserve"> </w:t>
      </w:r>
      <w:r w:rsidR="0099752C">
        <w:rPr>
          <w:rFonts w:ascii="Arial" w:hAnsi="Arial"/>
          <w:sz w:val="22"/>
          <w:szCs w:val="22"/>
          <w:lang w:val="en-US"/>
        </w:rPr>
        <w:t>5</w:t>
      </w:r>
      <w:r w:rsidR="002B3000">
        <w:rPr>
          <w:rFonts w:ascii="Arial" w:hAnsi="Arial"/>
          <w:sz w:val="22"/>
          <w:szCs w:val="22"/>
          <w:lang w:val="en-US"/>
        </w:rPr>
        <w:t>2</w:t>
      </w:r>
      <w:r w:rsidR="003023F5" w:rsidRPr="005E603B">
        <w:rPr>
          <w:rFonts w:ascii="Arial" w:hAnsi="Arial"/>
          <w:sz w:val="22"/>
          <w:szCs w:val="22"/>
          <w:lang w:val="en-US"/>
        </w:rPr>
        <w:t xml:space="preserve"> at the end of </w:t>
      </w:r>
      <w:r w:rsidR="00442B4C">
        <w:rPr>
          <w:rFonts w:ascii="Arial" w:hAnsi="Arial"/>
          <w:sz w:val="22"/>
          <w:szCs w:val="22"/>
          <w:lang w:val="en-US"/>
        </w:rPr>
        <w:t>September</w:t>
      </w:r>
      <w:r w:rsidR="00FC4EA3">
        <w:rPr>
          <w:rFonts w:ascii="Arial" w:hAnsi="Arial"/>
          <w:sz w:val="22"/>
          <w:szCs w:val="22"/>
          <w:lang w:val="en-US"/>
        </w:rPr>
        <w:t xml:space="preserve"> 2018</w:t>
      </w:r>
      <w:r w:rsidR="00F21E0F" w:rsidRPr="005E603B">
        <w:rPr>
          <w:rFonts w:ascii="Arial" w:hAnsi="Arial"/>
          <w:sz w:val="22"/>
          <w:szCs w:val="22"/>
          <w:lang w:val="en-US"/>
        </w:rPr>
        <w:t xml:space="preserve"> with </w:t>
      </w:r>
      <w:r w:rsidRPr="005E603B">
        <w:rPr>
          <w:rFonts w:ascii="Arial" w:hAnsi="Arial"/>
          <w:sz w:val="22"/>
          <w:szCs w:val="22"/>
          <w:lang w:val="en-US"/>
        </w:rPr>
        <w:t>3</w:t>
      </w:r>
      <w:r w:rsidR="002B3000">
        <w:rPr>
          <w:rFonts w:ascii="Arial" w:hAnsi="Arial"/>
          <w:sz w:val="22"/>
          <w:szCs w:val="22"/>
          <w:lang w:val="en-US"/>
        </w:rPr>
        <w:t>4</w:t>
      </w:r>
      <w:r w:rsidRPr="005E603B">
        <w:rPr>
          <w:rFonts w:ascii="Arial" w:hAnsi="Arial"/>
          <w:sz w:val="22"/>
          <w:szCs w:val="22"/>
          <w:lang w:val="en-US"/>
        </w:rPr>
        <w:t xml:space="preserve"> </w:t>
      </w:r>
      <w:r w:rsidR="00823520" w:rsidRPr="005E603B">
        <w:rPr>
          <w:rFonts w:ascii="Arial" w:hAnsi="Arial"/>
          <w:sz w:val="22"/>
          <w:szCs w:val="22"/>
          <w:lang w:val="en-US"/>
        </w:rPr>
        <w:t>in deposit banks group and 13 in non-deposit banks group</w:t>
      </w:r>
      <w:r w:rsidR="00A0040F" w:rsidRPr="005E603B">
        <w:rPr>
          <w:rFonts w:ascii="Arial" w:hAnsi="Arial"/>
          <w:sz w:val="22"/>
          <w:szCs w:val="22"/>
          <w:lang w:val="en-US"/>
        </w:rPr>
        <w:t>, w</w:t>
      </w:r>
      <w:r w:rsidR="00823520" w:rsidRPr="005E603B">
        <w:rPr>
          <w:rFonts w:ascii="Arial" w:hAnsi="Arial"/>
          <w:sz w:val="22"/>
          <w:szCs w:val="22"/>
          <w:lang w:val="en-US"/>
        </w:rPr>
        <w:t xml:space="preserve">hile there were </w:t>
      </w:r>
      <w:r w:rsidR="00F21E0F" w:rsidRPr="005E603B">
        <w:rPr>
          <w:rFonts w:ascii="Arial" w:hAnsi="Arial"/>
          <w:sz w:val="22"/>
          <w:szCs w:val="22"/>
          <w:lang w:val="en-US"/>
        </w:rPr>
        <w:t xml:space="preserve">also </w:t>
      </w:r>
      <w:r w:rsidR="00B05457">
        <w:rPr>
          <w:rFonts w:ascii="Arial" w:hAnsi="Arial"/>
          <w:sz w:val="22"/>
          <w:szCs w:val="22"/>
          <w:lang w:val="en-US"/>
        </w:rPr>
        <w:t>5</w:t>
      </w:r>
      <w:r w:rsidR="00823520" w:rsidRPr="005E603B">
        <w:rPr>
          <w:rFonts w:ascii="Arial" w:hAnsi="Arial"/>
          <w:sz w:val="22"/>
          <w:szCs w:val="22"/>
          <w:lang w:val="en-US"/>
        </w:rPr>
        <w:t xml:space="preserve"> participation banks. </w:t>
      </w:r>
    </w:p>
    <w:p w:rsidR="00FC4EA3" w:rsidRPr="00FC4EA3" w:rsidRDefault="00FC4EA3" w:rsidP="002B3000">
      <w:pPr>
        <w:jc w:val="both"/>
        <w:rPr>
          <w:rFonts w:ascii="Arial" w:hAnsi="Arial"/>
          <w:sz w:val="10"/>
          <w:szCs w:val="10"/>
          <w:lang w:val="en-US"/>
        </w:rPr>
      </w:pPr>
    </w:p>
    <w:p w:rsidR="00EC6DE3" w:rsidRDefault="00EC6DE3" w:rsidP="00BB55E9">
      <w:pPr>
        <w:ind w:left="1440" w:firstLine="720"/>
        <w:rPr>
          <w:rFonts w:ascii="Arial" w:hAnsi="Arial"/>
          <w:b/>
          <w:sz w:val="22"/>
          <w:szCs w:val="22"/>
          <w:lang w:val="en-US"/>
        </w:rPr>
      </w:pPr>
      <w:r w:rsidRPr="00C3773A">
        <w:rPr>
          <w:rFonts w:ascii="Arial" w:hAnsi="Arial"/>
          <w:b/>
          <w:sz w:val="22"/>
          <w:szCs w:val="22"/>
          <w:lang w:val="en-US"/>
        </w:rPr>
        <w:t>Number of B</w:t>
      </w:r>
      <w:r w:rsidR="00982ADE">
        <w:rPr>
          <w:rFonts w:ascii="Arial" w:hAnsi="Arial"/>
          <w:b/>
          <w:sz w:val="22"/>
          <w:szCs w:val="22"/>
          <w:lang w:val="en-US"/>
        </w:rPr>
        <w:t>anks in the System</w:t>
      </w:r>
    </w:p>
    <w:p w:rsidR="00EC6DE3" w:rsidRPr="00FC4EA3" w:rsidRDefault="00252141" w:rsidP="00FC4EA3">
      <w:pPr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noProof/>
          <w:sz w:val="16"/>
          <w:szCs w:val="16"/>
          <w:lang w:eastAsia="tr-TR"/>
        </w:rPr>
        <w:drawing>
          <wp:inline distT="0" distB="0" distL="0" distR="0" wp14:anchorId="568C15B8" wp14:editId="572A2044">
            <wp:extent cx="5059045" cy="1303020"/>
            <wp:effectExtent l="0" t="0" r="825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45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25FF">
        <w:rPr>
          <w:rFonts w:ascii="Arial" w:hAnsi="Arial"/>
          <w:i/>
          <w:sz w:val="16"/>
          <w:lang w:val="en-US"/>
        </w:rPr>
        <w:t xml:space="preserve">* </w:t>
      </w:r>
      <w:r w:rsidR="00EC6DE3" w:rsidRPr="00C3773A">
        <w:rPr>
          <w:rFonts w:ascii="Arial" w:hAnsi="Arial"/>
          <w:i/>
          <w:sz w:val="16"/>
          <w:lang w:val="en-US"/>
        </w:rPr>
        <w:t>Banks under the Deposit Insurance Fund</w:t>
      </w:r>
    </w:p>
    <w:p w:rsidR="008835CB" w:rsidRPr="005F4A36" w:rsidRDefault="008835CB" w:rsidP="008835CB">
      <w:pPr>
        <w:jc w:val="both"/>
        <w:rPr>
          <w:rFonts w:ascii="Arial" w:hAnsi="Arial" w:cs="Arial"/>
          <w:color w:val="FF0000"/>
          <w:sz w:val="12"/>
          <w:szCs w:val="12"/>
        </w:rPr>
      </w:pPr>
    </w:p>
    <w:p w:rsidR="00EC6DE3" w:rsidRPr="005F4A36" w:rsidRDefault="003F6C5A" w:rsidP="003F6C5A">
      <w:pPr>
        <w:pStyle w:val="Subtitle"/>
        <w:rPr>
          <w:lang w:val="en-US"/>
        </w:rPr>
      </w:pPr>
      <w:r w:rsidRPr="005F4A36">
        <w:rPr>
          <w:lang w:val="en-US"/>
        </w:rPr>
        <w:t xml:space="preserve">Number of </w:t>
      </w:r>
      <w:r w:rsidR="000337BF" w:rsidRPr="005F4A36">
        <w:rPr>
          <w:lang w:val="en-US"/>
        </w:rPr>
        <w:t>E</w:t>
      </w:r>
      <w:r w:rsidR="00EC6DE3" w:rsidRPr="005F4A36">
        <w:rPr>
          <w:lang w:val="en-US"/>
        </w:rPr>
        <w:t>mployees</w:t>
      </w:r>
      <w:r w:rsidRPr="005F4A36">
        <w:rPr>
          <w:lang w:val="en-US"/>
        </w:rPr>
        <w:t xml:space="preserve"> </w:t>
      </w:r>
    </w:p>
    <w:p w:rsidR="0066600F" w:rsidRPr="005F4A36" w:rsidRDefault="0066600F" w:rsidP="003F6C5A">
      <w:pPr>
        <w:pStyle w:val="Subtitle"/>
        <w:rPr>
          <w:sz w:val="12"/>
          <w:szCs w:val="12"/>
          <w:lang w:val="en-US"/>
        </w:rPr>
      </w:pPr>
    </w:p>
    <w:p w:rsidR="006A0843" w:rsidRPr="005F4A36" w:rsidRDefault="006A0843" w:rsidP="00B61AF0">
      <w:pPr>
        <w:jc w:val="both"/>
        <w:rPr>
          <w:rFonts w:ascii="Arial" w:hAnsi="Arial"/>
          <w:sz w:val="22"/>
          <w:szCs w:val="22"/>
          <w:lang w:val="en-US"/>
        </w:rPr>
      </w:pPr>
      <w:r w:rsidRPr="005F4A36">
        <w:rPr>
          <w:rFonts w:ascii="Arial" w:hAnsi="Arial"/>
          <w:sz w:val="22"/>
          <w:szCs w:val="22"/>
          <w:lang w:val="en-US"/>
        </w:rPr>
        <w:t xml:space="preserve">As of </w:t>
      </w:r>
      <w:r w:rsidR="00442B4C">
        <w:rPr>
          <w:rFonts w:ascii="Arial" w:hAnsi="Arial"/>
          <w:sz w:val="22"/>
          <w:szCs w:val="22"/>
          <w:lang w:val="en-US"/>
        </w:rPr>
        <w:t xml:space="preserve">September </w:t>
      </w:r>
      <w:r w:rsidR="00FC4EA3" w:rsidRPr="005F4A36">
        <w:rPr>
          <w:rFonts w:ascii="Arial" w:hAnsi="Arial"/>
          <w:sz w:val="22"/>
          <w:szCs w:val="22"/>
          <w:lang w:val="en-US"/>
        </w:rPr>
        <w:t>2018</w:t>
      </w:r>
      <w:r w:rsidRPr="005F4A36">
        <w:rPr>
          <w:rFonts w:ascii="Arial" w:hAnsi="Arial"/>
          <w:sz w:val="22"/>
          <w:szCs w:val="22"/>
          <w:lang w:val="en-US"/>
        </w:rPr>
        <w:t xml:space="preserve">, the number of employees </w:t>
      </w:r>
      <w:r w:rsidR="00191359" w:rsidRPr="005F4A36">
        <w:rPr>
          <w:rFonts w:ascii="Arial" w:hAnsi="Arial"/>
          <w:sz w:val="22"/>
          <w:szCs w:val="22"/>
          <w:lang w:val="en-US"/>
        </w:rPr>
        <w:t>in deposit banks and development and investment banks was 19</w:t>
      </w:r>
      <w:r w:rsidR="00DB21FC" w:rsidRPr="005F4A36">
        <w:rPr>
          <w:rFonts w:ascii="Arial" w:hAnsi="Arial"/>
          <w:sz w:val="22"/>
          <w:szCs w:val="22"/>
          <w:lang w:val="en-US"/>
        </w:rPr>
        <w:t>3</w:t>
      </w:r>
      <w:r w:rsidR="00191359" w:rsidRPr="005F4A36">
        <w:rPr>
          <w:rFonts w:ascii="Arial" w:hAnsi="Arial"/>
          <w:sz w:val="22"/>
          <w:szCs w:val="22"/>
          <w:lang w:val="en-US"/>
        </w:rPr>
        <w:t>,</w:t>
      </w:r>
      <w:r w:rsidR="00442B4C">
        <w:rPr>
          <w:rFonts w:ascii="Arial" w:hAnsi="Arial"/>
          <w:sz w:val="22"/>
          <w:szCs w:val="22"/>
          <w:lang w:val="en-US"/>
        </w:rPr>
        <w:t>343</w:t>
      </w:r>
      <w:r w:rsidR="00191359" w:rsidRPr="005F4A36">
        <w:rPr>
          <w:rFonts w:ascii="Arial" w:hAnsi="Arial"/>
          <w:sz w:val="22"/>
          <w:szCs w:val="22"/>
          <w:lang w:val="en-US"/>
        </w:rPr>
        <w:t xml:space="preserve">. </w:t>
      </w:r>
    </w:p>
    <w:p w:rsidR="003B53F2" w:rsidRPr="005F4A36" w:rsidRDefault="003B53F2" w:rsidP="00EE4771">
      <w:pPr>
        <w:pStyle w:val="Heading9"/>
        <w:rPr>
          <w:rFonts w:ascii="Arial" w:hAnsi="Arial"/>
          <w:sz w:val="12"/>
          <w:szCs w:val="12"/>
          <w:lang w:val="en-US"/>
        </w:rPr>
      </w:pPr>
    </w:p>
    <w:p w:rsidR="00B0797C" w:rsidRPr="005F4A36" w:rsidRDefault="00EC6DE3" w:rsidP="00F5603B">
      <w:pPr>
        <w:pStyle w:val="Heading9"/>
        <w:rPr>
          <w:rFonts w:ascii="Arial" w:hAnsi="Arial"/>
          <w:lang w:val="en-US"/>
        </w:rPr>
      </w:pPr>
      <w:r w:rsidRPr="005F4A36">
        <w:rPr>
          <w:rFonts w:ascii="Arial" w:hAnsi="Arial"/>
          <w:lang w:val="en-US"/>
        </w:rPr>
        <w:t>Number of Employees</w:t>
      </w:r>
    </w:p>
    <w:p w:rsidR="00EC6DE3" w:rsidRPr="005F4A36" w:rsidRDefault="00EC6DE3" w:rsidP="00EC6DE3">
      <w:pPr>
        <w:jc w:val="center"/>
        <w:rPr>
          <w:rFonts w:ascii="Arial" w:hAnsi="Arial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474"/>
        <w:gridCol w:w="2127"/>
      </w:tblGrid>
      <w:tr w:rsidR="005F4A36" w:rsidRPr="005F4A36" w:rsidTr="00442B4C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241634" w:rsidRPr="005F4A36" w:rsidRDefault="00241634" w:rsidP="00241634">
            <w:pPr>
              <w:jc w:val="center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41634" w:rsidRPr="005F4A36" w:rsidRDefault="00241634" w:rsidP="00442B4C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5F4A36">
              <w:rPr>
                <w:rFonts w:ascii="Arial" w:hAnsi="Arial"/>
                <w:b/>
                <w:sz w:val="20"/>
                <w:lang w:val="en-US"/>
              </w:rPr>
              <w:t xml:space="preserve"> </w:t>
            </w:r>
            <w:r w:rsidR="00442B4C">
              <w:rPr>
                <w:rFonts w:ascii="Arial" w:hAnsi="Arial"/>
                <w:b/>
                <w:sz w:val="20"/>
                <w:lang w:val="en-US"/>
              </w:rPr>
              <w:t>September</w:t>
            </w:r>
            <w:r w:rsidR="00FC4EA3" w:rsidRPr="005F4A36">
              <w:rPr>
                <w:rFonts w:ascii="Arial" w:hAnsi="Arial"/>
                <w:b/>
                <w:sz w:val="20"/>
                <w:lang w:val="en-US"/>
              </w:rPr>
              <w:t xml:space="preserve"> 2017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241634" w:rsidRPr="005F4A36" w:rsidRDefault="00442B4C" w:rsidP="00241634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>
              <w:rPr>
                <w:rFonts w:ascii="Arial" w:hAnsi="Arial"/>
                <w:b/>
                <w:sz w:val="20"/>
                <w:lang w:val="en-US"/>
              </w:rPr>
              <w:t>June</w:t>
            </w:r>
            <w:r w:rsidR="005F4A36" w:rsidRPr="005F4A36">
              <w:rPr>
                <w:rFonts w:ascii="Arial" w:hAnsi="Arial"/>
                <w:b/>
                <w:sz w:val="20"/>
                <w:lang w:val="en-US"/>
              </w:rPr>
              <w:t xml:space="preserve"> 2018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41634" w:rsidRPr="005F4A36" w:rsidRDefault="00442B4C" w:rsidP="00241634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>
              <w:rPr>
                <w:rFonts w:ascii="Arial" w:hAnsi="Arial"/>
                <w:b/>
                <w:sz w:val="20"/>
                <w:lang w:val="en-US"/>
              </w:rPr>
              <w:t>September</w:t>
            </w:r>
            <w:r w:rsidR="00FC4EA3" w:rsidRPr="005F4A36">
              <w:rPr>
                <w:rFonts w:ascii="Arial" w:hAnsi="Arial"/>
                <w:b/>
                <w:sz w:val="20"/>
                <w:lang w:val="en-US"/>
              </w:rPr>
              <w:t xml:space="preserve"> 2018</w:t>
            </w:r>
          </w:p>
        </w:tc>
      </w:tr>
      <w:tr w:rsidR="00442B4C" w:rsidRPr="005F4A36" w:rsidTr="00442B4C">
        <w:trPr>
          <w:jc w:val="center"/>
        </w:trPr>
        <w:tc>
          <w:tcPr>
            <w:tcW w:w="2127" w:type="dxa"/>
          </w:tcPr>
          <w:p w:rsidR="00442B4C" w:rsidRPr="005F4A36" w:rsidRDefault="00442B4C" w:rsidP="00442B4C">
            <w:pPr>
              <w:rPr>
                <w:rFonts w:ascii="Arial" w:hAnsi="Arial"/>
                <w:sz w:val="20"/>
                <w:lang w:val="en-US"/>
              </w:rPr>
            </w:pPr>
            <w:r w:rsidRPr="005F4A36">
              <w:rPr>
                <w:rFonts w:ascii="Arial" w:hAnsi="Arial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442B4C" w:rsidRPr="00EA5C24" w:rsidRDefault="00442B4C" w:rsidP="00442B4C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189,</w:t>
            </w:r>
            <w:r w:rsidRPr="00EA5C24">
              <w:rPr>
                <w:rFonts w:ascii="Arial" w:hAnsi="Arial" w:cs="Arial"/>
                <w:color w:val="000000" w:themeColor="text1"/>
                <w:sz w:val="20"/>
              </w:rPr>
              <w:t>840</w:t>
            </w:r>
          </w:p>
        </w:tc>
        <w:tc>
          <w:tcPr>
            <w:tcW w:w="1474" w:type="dxa"/>
            <w:vAlign w:val="center"/>
          </w:tcPr>
          <w:p w:rsidR="00442B4C" w:rsidRPr="00EA5C24" w:rsidRDefault="00442B4C" w:rsidP="00442B4C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188,</w:t>
            </w:r>
            <w:r w:rsidRPr="00EA5C24">
              <w:rPr>
                <w:rFonts w:ascii="Arial" w:hAnsi="Arial" w:cs="Arial"/>
                <w:color w:val="000000" w:themeColor="text1"/>
                <w:sz w:val="20"/>
              </w:rPr>
              <w:t>564</w:t>
            </w:r>
          </w:p>
        </w:tc>
        <w:tc>
          <w:tcPr>
            <w:tcW w:w="2127" w:type="dxa"/>
            <w:vAlign w:val="center"/>
          </w:tcPr>
          <w:p w:rsidR="00442B4C" w:rsidRPr="00EA5C24" w:rsidRDefault="00442B4C" w:rsidP="00442B4C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187,</w:t>
            </w:r>
            <w:r w:rsidRPr="00EA5C24">
              <w:rPr>
                <w:rFonts w:ascii="Arial" w:hAnsi="Arial" w:cs="Arial"/>
                <w:color w:val="000000" w:themeColor="text1"/>
                <w:sz w:val="20"/>
              </w:rPr>
              <w:t>919</w:t>
            </w:r>
          </w:p>
        </w:tc>
      </w:tr>
      <w:tr w:rsidR="00442B4C" w:rsidRPr="005F4A36" w:rsidTr="00442B4C">
        <w:trPr>
          <w:jc w:val="center"/>
        </w:trPr>
        <w:tc>
          <w:tcPr>
            <w:tcW w:w="2127" w:type="dxa"/>
          </w:tcPr>
          <w:p w:rsidR="00442B4C" w:rsidRPr="005F4A36" w:rsidRDefault="00442B4C" w:rsidP="00442B4C">
            <w:pPr>
              <w:rPr>
                <w:rFonts w:ascii="Arial" w:hAnsi="Arial"/>
                <w:sz w:val="20"/>
                <w:lang w:val="en-US"/>
              </w:rPr>
            </w:pPr>
            <w:r w:rsidRPr="005F4A36">
              <w:rPr>
                <w:rFonts w:ascii="Arial" w:hAnsi="Arial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442B4C" w:rsidRPr="00EA5C24" w:rsidRDefault="00442B4C" w:rsidP="00442B4C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5,</w:t>
            </w:r>
            <w:r w:rsidRPr="00EA5C24">
              <w:rPr>
                <w:rFonts w:ascii="Arial" w:hAnsi="Arial" w:cs="Arial"/>
                <w:color w:val="000000" w:themeColor="text1"/>
                <w:sz w:val="20"/>
              </w:rPr>
              <w:t>224</w:t>
            </w:r>
          </w:p>
        </w:tc>
        <w:tc>
          <w:tcPr>
            <w:tcW w:w="1474" w:type="dxa"/>
            <w:vAlign w:val="center"/>
          </w:tcPr>
          <w:p w:rsidR="00442B4C" w:rsidRPr="00EA5C24" w:rsidRDefault="00442B4C" w:rsidP="00442B4C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5,</w:t>
            </w:r>
            <w:r w:rsidRPr="00EA5C24">
              <w:rPr>
                <w:rFonts w:ascii="Arial" w:hAnsi="Arial" w:cs="Arial"/>
                <w:color w:val="000000" w:themeColor="text1"/>
                <w:sz w:val="20"/>
              </w:rPr>
              <w:t>251</w:t>
            </w:r>
          </w:p>
        </w:tc>
        <w:tc>
          <w:tcPr>
            <w:tcW w:w="2127" w:type="dxa"/>
            <w:vAlign w:val="center"/>
          </w:tcPr>
          <w:p w:rsidR="00442B4C" w:rsidRPr="00EA5C24" w:rsidRDefault="00442B4C" w:rsidP="00442B4C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5,</w:t>
            </w:r>
            <w:r w:rsidRPr="00EA5C24">
              <w:rPr>
                <w:rFonts w:ascii="Arial" w:hAnsi="Arial" w:cs="Arial"/>
                <w:color w:val="000000" w:themeColor="text1"/>
                <w:sz w:val="20"/>
              </w:rPr>
              <w:t>424</w:t>
            </w:r>
          </w:p>
        </w:tc>
      </w:tr>
      <w:tr w:rsidR="00442B4C" w:rsidRPr="005F4A36" w:rsidTr="00442B4C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442B4C" w:rsidRPr="005F4A36" w:rsidRDefault="00442B4C" w:rsidP="00442B4C">
            <w:pPr>
              <w:rPr>
                <w:rFonts w:ascii="Arial" w:hAnsi="Arial"/>
                <w:sz w:val="20"/>
                <w:lang w:val="en-US"/>
              </w:rPr>
            </w:pPr>
            <w:r w:rsidRPr="005F4A36">
              <w:rPr>
                <w:rFonts w:ascii="Arial" w:hAnsi="Arial"/>
                <w:b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42B4C" w:rsidRPr="00EA5C24" w:rsidRDefault="00442B4C" w:rsidP="00442B4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195,</w:t>
            </w:r>
            <w:r w:rsidRPr="00EA5C2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064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442B4C" w:rsidRPr="00EA5C24" w:rsidRDefault="00442B4C" w:rsidP="00442B4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193,</w:t>
            </w:r>
            <w:r w:rsidRPr="00EA5C2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815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442B4C" w:rsidRPr="00EA5C24" w:rsidRDefault="00442B4C" w:rsidP="00442B4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193,</w:t>
            </w:r>
            <w:r w:rsidRPr="00EA5C2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343</w:t>
            </w:r>
          </w:p>
        </w:tc>
      </w:tr>
    </w:tbl>
    <w:p w:rsidR="00B9402E" w:rsidRPr="005F4A36" w:rsidRDefault="00B9402E" w:rsidP="00E113C4">
      <w:pPr>
        <w:jc w:val="both"/>
        <w:rPr>
          <w:rFonts w:ascii="Arial" w:hAnsi="Arial"/>
          <w:color w:val="FF0000"/>
          <w:sz w:val="12"/>
          <w:szCs w:val="12"/>
          <w:lang w:val="en-US"/>
        </w:rPr>
      </w:pPr>
    </w:p>
    <w:p w:rsidR="009B41D0" w:rsidRDefault="00D62DB9" w:rsidP="009B41D0">
      <w:pPr>
        <w:jc w:val="both"/>
        <w:rPr>
          <w:rFonts w:ascii="Arial" w:hAnsi="Arial"/>
          <w:sz w:val="22"/>
          <w:szCs w:val="22"/>
          <w:lang w:val="en-US"/>
        </w:rPr>
      </w:pPr>
      <w:r w:rsidRPr="005F4A36">
        <w:rPr>
          <w:rFonts w:ascii="Arial" w:hAnsi="Arial"/>
          <w:sz w:val="22"/>
          <w:szCs w:val="22"/>
          <w:lang w:val="en-US"/>
        </w:rPr>
        <w:t>T</w:t>
      </w:r>
      <w:r w:rsidR="009B41D0" w:rsidRPr="005F4A36">
        <w:rPr>
          <w:rFonts w:ascii="Arial" w:hAnsi="Arial"/>
          <w:sz w:val="22"/>
          <w:szCs w:val="22"/>
          <w:lang w:val="en-US"/>
        </w:rPr>
        <w:t xml:space="preserve">he number of employees decreased by </w:t>
      </w:r>
      <w:r w:rsidR="00442B4C">
        <w:rPr>
          <w:rFonts w:ascii="Arial" w:hAnsi="Arial"/>
          <w:sz w:val="22"/>
          <w:szCs w:val="22"/>
          <w:lang w:val="en-US"/>
        </w:rPr>
        <w:t>1,721</w:t>
      </w:r>
      <w:r w:rsidR="005F4A36" w:rsidRPr="005F4A36">
        <w:rPr>
          <w:rFonts w:ascii="Arial" w:hAnsi="Arial"/>
          <w:sz w:val="22"/>
          <w:szCs w:val="22"/>
          <w:lang w:val="en-US"/>
        </w:rPr>
        <w:t xml:space="preserve"> </w:t>
      </w:r>
      <w:r w:rsidR="00442B4C">
        <w:rPr>
          <w:rFonts w:ascii="Arial" w:hAnsi="Arial"/>
          <w:sz w:val="22"/>
          <w:szCs w:val="22"/>
          <w:lang w:val="en-US"/>
        </w:rPr>
        <w:t>(1</w:t>
      </w:r>
      <w:r w:rsidR="009B41D0" w:rsidRPr="005F4A36">
        <w:rPr>
          <w:rFonts w:ascii="Arial" w:hAnsi="Arial"/>
          <w:sz w:val="22"/>
          <w:szCs w:val="22"/>
          <w:lang w:val="en-US"/>
        </w:rPr>
        <w:t xml:space="preserve"> percent), as compared to </w:t>
      </w:r>
      <w:r w:rsidR="00442B4C">
        <w:rPr>
          <w:rFonts w:ascii="Arial" w:hAnsi="Arial"/>
          <w:sz w:val="22"/>
          <w:szCs w:val="22"/>
          <w:lang w:val="en-US"/>
        </w:rPr>
        <w:t xml:space="preserve">September </w:t>
      </w:r>
      <w:r w:rsidR="00FC4EA3" w:rsidRPr="005F4A36">
        <w:rPr>
          <w:rFonts w:ascii="Arial" w:hAnsi="Arial"/>
          <w:sz w:val="22"/>
          <w:szCs w:val="22"/>
          <w:lang w:val="en-US"/>
        </w:rPr>
        <w:t>2017</w:t>
      </w:r>
      <w:r w:rsidR="009B41D0" w:rsidRPr="005F4A36">
        <w:rPr>
          <w:rFonts w:ascii="Arial" w:hAnsi="Arial"/>
          <w:sz w:val="22"/>
          <w:szCs w:val="22"/>
          <w:lang w:val="en-US"/>
        </w:rPr>
        <w:t xml:space="preserve"> and by </w:t>
      </w:r>
      <w:r w:rsidR="00442B4C">
        <w:rPr>
          <w:rFonts w:ascii="Arial" w:hAnsi="Arial"/>
          <w:sz w:val="22"/>
          <w:szCs w:val="22"/>
          <w:lang w:val="en-US"/>
        </w:rPr>
        <w:t>472</w:t>
      </w:r>
      <w:r w:rsidR="009B41D0" w:rsidRPr="005F4A36">
        <w:rPr>
          <w:rFonts w:ascii="Arial" w:hAnsi="Arial"/>
          <w:sz w:val="22"/>
          <w:szCs w:val="22"/>
          <w:lang w:val="en-US"/>
        </w:rPr>
        <w:t xml:space="preserve"> as compared to </w:t>
      </w:r>
      <w:r w:rsidR="005F4A36" w:rsidRPr="005F4A36">
        <w:rPr>
          <w:rFonts w:ascii="Arial" w:hAnsi="Arial"/>
          <w:sz w:val="22"/>
          <w:szCs w:val="22"/>
          <w:lang w:val="en-US"/>
        </w:rPr>
        <w:t>previous quarter</w:t>
      </w:r>
      <w:r w:rsidR="009B41D0" w:rsidRPr="005F4A36">
        <w:rPr>
          <w:rFonts w:ascii="Arial" w:hAnsi="Arial"/>
          <w:sz w:val="22"/>
          <w:szCs w:val="22"/>
          <w:lang w:val="en-US"/>
        </w:rPr>
        <w:t>.</w:t>
      </w:r>
    </w:p>
    <w:p w:rsidR="00442B4C" w:rsidRDefault="00442B4C" w:rsidP="00442B4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F4A36" w:rsidRPr="00E71A56" w:rsidRDefault="005F4A36" w:rsidP="009B41D0">
      <w:pPr>
        <w:jc w:val="both"/>
        <w:rPr>
          <w:rFonts w:ascii="Arial" w:hAnsi="Arial"/>
          <w:color w:val="000000" w:themeColor="text1"/>
          <w:sz w:val="16"/>
          <w:szCs w:val="16"/>
          <w:lang w:val="en-US"/>
        </w:rPr>
      </w:pPr>
    </w:p>
    <w:p w:rsidR="005421C0" w:rsidRPr="00E71A56" w:rsidRDefault="006F1D37" w:rsidP="00BD4F10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E71A56">
        <w:rPr>
          <w:rFonts w:ascii="Arial" w:hAnsi="Arial"/>
          <w:b/>
          <w:color w:val="000000" w:themeColor="text1"/>
          <w:sz w:val="22"/>
          <w:szCs w:val="22"/>
          <w:lang w:val="en-US"/>
        </w:rPr>
        <w:t>Number of Employees</w:t>
      </w:r>
      <w:r w:rsidR="000F5F1A" w:rsidRPr="00E71A56">
        <w:rPr>
          <w:rFonts w:ascii="Arial" w:hAnsi="Arial"/>
          <w:b/>
          <w:color w:val="000000" w:themeColor="text1"/>
          <w:sz w:val="22"/>
          <w:szCs w:val="22"/>
          <w:lang w:val="en-US"/>
        </w:rPr>
        <w:t xml:space="preserve"> </w:t>
      </w:r>
    </w:p>
    <w:p w:rsidR="006F1D37" w:rsidRPr="005F4A36" w:rsidRDefault="00E71A56" w:rsidP="005421C0">
      <w:pPr>
        <w:pStyle w:val="Heading9"/>
        <w:rPr>
          <w:rFonts w:ascii="Arial" w:hAnsi="Arial"/>
          <w:color w:val="FF0000"/>
          <w:lang w:val="en-US"/>
        </w:rPr>
      </w:pPr>
      <w:r>
        <w:rPr>
          <w:rFonts w:ascii="Arial" w:hAnsi="Arial"/>
          <w:noProof/>
          <w:color w:val="FF0000"/>
        </w:rPr>
        <w:lastRenderedPageBreak/>
        <w:drawing>
          <wp:inline distT="0" distB="0" distL="0" distR="0" wp14:anchorId="59CA014A">
            <wp:extent cx="5187950" cy="22764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4EA3" w:rsidRPr="005F4A36" w:rsidRDefault="00FC4EA3" w:rsidP="00E113C4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BE7A7C" w:rsidRPr="00341CC2" w:rsidRDefault="00BE7A7C" w:rsidP="00BE7A7C">
      <w:pPr>
        <w:jc w:val="both"/>
        <w:rPr>
          <w:rFonts w:ascii="Arial" w:hAnsi="Arial"/>
          <w:sz w:val="22"/>
          <w:szCs w:val="22"/>
          <w:lang w:val="en-US"/>
        </w:rPr>
      </w:pPr>
      <w:r w:rsidRPr="00341CC2">
        <w:rPr>
          <w:rFonts w:ascii="Arial" w:hAnsi="Arial"/>
          <w:sz w:val="22"/>
          <w:szCs w:val="22"/>
          <w:lang w:val="en-US"/>
        </w:rPr>
        <w:t xml:space="preserve">The average number of employees was </w:t>
      </w:r>
      <w:r w:rsidR="003D3BA7" w:rsidRPr="00341CC2">
        <w:rPr>
          <w:rFonts w:ascii="Arial" w:hAnsi="Arial" w:cs="Arial"/>
          <w:sz w:val="22"/>
          <w:szCs w:val="22"/>
        </w:rPr>
        <w:t>5</w:t>
      </w:r>
      <w:r w:rsidRPr="00341CC2">
        <w:rPr>
          <w:rFonts w:ascii="Arial" w:hAnsi="Arial" w:cs="Arial"/>
          <w:sz w:val="22"/>
          <w:szCs w:val="22"/>
        </w:rPr>
        <w:t>,</w:t>
      </w:r>
      <w:r w:rsidR="00442B4C">
        <w:rPr>
          <w:rFonts w:ascii="Arial" w:hAnsi="Arial" w:cs="Arial"/>
          <w:sz w:val="22"/>
          <w:szCs w:val="22"/>
        </w:rPr>
        <w:t xml:space="preserve">227 </w:t>
      </w:r>
      <w:r w:rsidR="005421C0" w:rsidRPr="00341CC2">
        <w:rPr>
          <w:rFonts w:ascii="Arial" w:hAnsi="Arial"/>
          <w:sz w:val="22"/>
          <w:szCs w:val="22"/>
          <w:lang w:val="en-US"/>
        </w:rPr>
        <w:t>in deposit banks.</w:t>
      </w:r>
    </w:p>
    <w:p w:rsidR="005F4A36" w:rsidRDefault="005F4A36" w:rsidP="00BE7A7C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425999" w:rsidRPr="00442B4C" w:rsidRDefault="00300FE4" w:rsidP="00425999">
      <w:pPr>
        <w:pStyle w:val="Heading9"/>
        <w:jc w:val="left"/>
        <w:rPr>
          <w:rFonts w:ascii="Arial" w:hAnsi="Arial"/>
          <w:color w:val="000000" w:themeColor="text1"/>
          <w:lang w:val="en-US"/>
        </w:rPr>
      </w:pPr>
      <w:r w:rsidRPr="00442B4C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Pr="00442B4C">
        <w:rPr>
          <w:rFonts w:ascii="Arial" w:hAnsi="Arial"/>
          <w:color w:val="000000" w:themeColor="text1"/>
          <w:lang w:val="en-US"/>
        </w:rPr>
        <w:t xml:space="preserve">Employees by Gender and </w:t>
      </w:r>
      <w:r w:rsidR="00425999" w:rsidRPr="00442B4C">
        <w:rPr>
          <w:rFonts w:ascii="Arial" w:hAnsi="Arial"/>
          <w:color w:val="000000" w:themeColor="text1"/>
          <w:lang w:val="en-US"/>
        </w:rPr>
        <w:t xml:space="preserve">Education Level </w:t>
      </w:r>
    </w:p>
    <w:p w:rsidR="00425999" w:rsidRPr="00442B4C" w:rsidRDefault="00425999" w:rsidP="001E1244">
      <w:pPr>
        <w:jc w:val="both"/>
        <w:rPr>
          <w:rFonts w:ascii="Arial" w:hAnsi="Arial"/>
          <w:color w:val="000000" w:themeColor="text1"/>
          <w:sz w:val="16"/>
          <w:szCs w:val="16"/>
          <w:lang w:val="en-US"/>
        </w:rPr>
      </w:pPr>
    </w:p>
    <w:p w:rsidR="00300FE4" w:rsidRPr="00442B4C" w:rsidRDefault="00300FE4" w:rsidP="001E1244">
      <w:pPr>
        <w:jc w:val="both"/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</w:pPr>
      <w:r w:rsidRPr="00442B4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As of </w:t>
      </w:r>
      <w:r w:rsidR="00442B4C" w:rsidRPr="00442B4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September</w:t>
      </w:r>
      <w:r w:rsidR="00C21667" w:rsidRPr="00442B4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Pr="00442B4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201</w:t>
      </w:r>
      <w:r w:rsidR="00FC4EA3" w:rsidRPr="00442B4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8</w:t>
      </w:r>
      <w:r w:rsidRPr="00442B4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, 51 percent of the employees were female regarding the distribution of bank employees by gender. </w:t>
      </w:r>
    </w:p>
    <w:p w:rsidR="00300FE4" w:rsidRPr="00442B4C" w:rsidRDefault="00300FE4" w:rsidP="001E1244">
      <w:pPr>
        <w:jc w:val="both"/>
        <w:rPr>
          <w:rFonts w:ascii="Arial" w:hAnsi="Arial" w:cs="Arial"/>
          <w:snapToGrid w:val="0"/>
          <w:color w:val="000000" w:themeColor="text1"/>
          <w:sz w:val="16"/>
          <w:szCs w:val="16"/>
          <w:lang w:val="en-US"/>
        </w:rPr>
      </w:pPr>
    </w:p>
    <w:p w:rsidR="001E1244" w:rsidRPr="00442B4C" w:rsidRDefault="001E1244" w:rsidP="001E1244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442B4C">
        <w:rPr>
          <w:rFonts w:ascii="Arial" w:hAnsi="Arial"/>
          <w:color w:val="000000" w:themeColor="text1"/>
          <w:sz w:val="22"/>
          <w:szCs w:val="22"/>
          <w:lang w:val="en-US"/>
        </w:rPr>
        <w:t>Regarding the education level of bank employees, 7</w:t>
      </w:r>
      <w:r w:rsidR="00442B4C" w:rsidRPr="00442B4C">
        <w:rPr>
          <w:rFonts w:ascii="Arial" w:hAnsi="Arial"/>
          <w:color w:val="000000" w:themeColor="text1"/>
          <w:sz w:val="22"/>
          <w:szCs w:val="22"/>
          <w:lang w:val="en-US"/>
        </w:rPr>
        <w:t>9</w:t>
      </w:r>
      <w:r w:rsidR="003D3BA7" w:rsidRPr="00442B4C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Pr="00442B4C">
        <w:rPr>
          <w:rFonts w:ascii="Arial" w:hAnsi="Arial"/>
          <w:color w:val="000000" w:themeColor="text1"/>
          <w:sz w:val="22"/>
          <w:szCs w:val="22"/>
          <w:lang w:val="en-US"/>
        </w:rPr>
        <w:t>percent of the employees had undergraduate degrees</w:t>
      </w:r>
      <w:r w:rsidR="00116F15" w:rsidRPr="00442B4C">
        <w:rPr>
          <w:rFonts w:ascii="Arial" w:hAnsi="Arial"/>
          <w:color w:val="000000" w:themeColor="text1"/>
          <w:sz w:val="22"/>
          <w:szCs w:val="22"/>
          <w:lang w:val="en-US"/>
        </w:rPr>
        <w:t xml:space="preserve"> and </w:t>
      </w:r>
      <w:r w:rsidR="00C21667" w:rsidRPr="00442B4C">
        <w:rPr>
          <w:rFonts w:ascii="Arial" w:hAnsi="Arial"/>
          <w:color w:val="000000" w:themeColor="text1"/>
          <w:sz w:val="22"/>
          <w:szCs w:val="22"/>
          <w:lang w:val="en-US"/>
        </w:rPr>
        <w:t>8</w:t>
      </w:r>
      <w:r w:rsidR="00116F15" w:rsidRPr="00442B4C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postgraduate degrees</w:t>
      </w:r>
      <w:r w:rsidRPr="00442B4C">
        <w:rPr>
          <w:rFonts w:ascii="Arial" w:hAnsi="Arial"/>
          <w:color w:val="000000" w:themeColor="text1"/>
          <w:sz w:val="22"/>
          <w:szCs w:val="22"/>
          <w:lang w:val="en-US"/>
        </w:rPr>
        <w:t xml:space="preserve">, as of </w:t>
      </w:r>
      <w:r w:rsidR="00442B4C" w:rsidRPr="00442B4C">
        <w:rPr>
          <w:rFonts w:ascii="Arial" w:hAnsi="Arial"/>
          <w:color w:val="000000" w:themeColor="text1"/>
          <w:sz w:val="22"/>
          <w:szCs w:val="22"/>
          <w:lang w:val="en-US"/>
        </w:rPr>
        <w:t xml:space="preserve">September </w:t>
      </w:r>
      <w:r w:rsidR="00FC4EA3" w:rsidRPr="00442B4C">
        <w:rPr>
          <w:rFonts w:ascii="Arial" w:hAnsi="Arial"/>
          <w:color w:val="000000" w:themeColor="text1"/>
          <w:sz w:val="22"/>
          <w:szCs w:val="22"/>
          <w:lang w:val="en-US"/>
        </w:rPr>
        <w:t>2018</w:t>
      </w:r>
      <w:r w:rsidRPr="00442B4C">
        <w:rPr>
          <w:rFonts w:ascii="Arial" w:hAnsi="Arial"/>
          <w:color w:val="000000" w:themeColor="text1"/>
          <w:sz w:val="22"/>
          <w:szCs w:val="22"/>
          <w:lang w:val="en-US"/>
        </w:rPr>
        <w:t>. This figure was 1</w:t>
      </w:r>
      <w:r w:rsidR="00C21667" w:rsidRPr="00442B4C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Pr="00442B4C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high-school graduates</w:t>
      </w:r>
      <w:r w:rsidR="003D3BA7" w:rsidRPr="00442B4C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1E1244" w:rsidRDefault="001E1244" w:rsidP="00B61AF0">
      <w:pPr>
        <w:jc w:val="center"/>
        <w:rPr>
          <w:color w:val="FF0000"/>
          <w:sz w:val="22"/>
          <w:szCs w:val="22"/>
          <w:lang w:val="en-US" w:eastAsia="ko-KR"/>
        </w:rPr>
      </w:pPr>
    </w:p>
    <w:p w:rsidR="00C842CE" w:rsidRPr="00C21667" w:rsidRDefault="00442B4C" w:rsidP="00094B92">
      <w:pPr>
        <w:pStyle w:val="Heading9"/>
        <w:rPr>
          <w:rFonts w:ascii="Arial" w:hAnsi="Arial"/>
          <w:lang w:val="en-US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2292985</wp:posOffset>
            </wp:positionH>
            <wp:positionV relativeFrom="paragraph">
              <wp:posOffset>234950</wp:posOffset>
            </wp:positionV>
            <wp:extent cx="2880000" cy="1728000"/>
            <wp:effectExtent l="0" t="0" r="0" b="5715"/>
            <wp:wrapSquare wrapText="bothSides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C21667">
        <w:rPr>
          <w:rFonts w:ascii="Arial" w:hAnsi="Arial"/>
          <w:szCs w:val="22"/>
          <w:lang w:val="en-US"/>
        </w:rPr>
        <w:t xml:space="preserve">Bank </w:t>
      </w:r>
      <w:r w:rsidR="00300FE4" w:rsidRPr="00C21667">
        <w:rPr>
          <w:rFonts w:ascii="Arial" w:hAnsi="Arial"/>
          <w:lang w:val="en-US"/>
        </w:rPr>
        <w:t>Employees by Gender and Education Level</w:t>
      </w:r>
    </w:p>
    <w:p w:rsidR="00D23C02" w:rsidRPr="005F4A36" w:rsidRDefault="00252141" w:rsidP="00D23C02">
      <w:pPr>
        <w:rPr>
          <w:rFonts w:ascii="Arial" w:hAnsi="Arial" w:cs="Arial"/>
          <w:color w:val="FF0000"/>
          <w:sz w:val="12"/>
          <w:szCs w:val="1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5F4A36">
        <w:rPr>
          <w:rFonts w:ascii="Arial" w:hAnsi="Arial" w:cs="Arial"/>
          <w:noProof/>
          <w:color w:val="FF0000"/>
          <w:sz w:val="12"/>
          <w:szCs w:val="12"/>
          <w:lang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102870</wp:posOffset>
            </wp:positionV>
            <wp:extent cx="2057400" cy="166497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6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2CE" w:rsidRPr="005F4A36">
        <w:rPr>
          <w:rFonts w:ascii="Arial" w:hAnsi="Arial" w:cs="Arial"/>
          <w:color w:val="FF0000"/>
          <w:sz w:val="22"/>
          <w:szCs w:val="2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br w:type="textWrapping" w:clear="all"/>
      </w:r>
    </w:p>
    <w:p w:rsidR="003B53F2" w:rsidRPr="00442B4C" w:rsidRDefault="003B53F2" w:rsidP="003B53F2">
      <w:pPr>
        <w:pStyle w:val="Subtitle"/>
        <w:rPr>
          <w:color w:val="000000" w:themeColor="text1"/>
          <w:szCs w:val="22"/>
          <w:lang w:val="en-US"/>
        </w:rPr>
      </w:pPr>
      <w:r w:rsidRPr="00442B4C">
        <w:rPr>
          <w:color w:val="000000" w:themeColor="text1"/>
          <w:szCs w:val="22"/>
          <w:lang w:val="en-US"/>
        </w:rPr>
        <w:t>Number of Branches</w:t>
      </w:r>
    </w:p>
    <w:p w:rsidR="003B53F2" w:rsidRPr="00442B4C" w:rsidRDefault="003B53F2" w:rsidP="003B53F2">
      <w:pPr>
        <w:jc w:val="both"/>
        <w:rPr>
          <w:rFonts w:ascii="Arial" w:hAnsi="Arial"/>
          <w:color w:val="000000" w:themeColor="text1"/>
          <w:sz w:val="16"/>
          <w:szCs w:val="16"/>
          <w:lang w:val="en-US"/>
        </w:rPr>
      </w:pPr>
    </w:p>
    <w:p w:rsidR="003B53F2" w:rsidRPr="00442B4C" w:rsidRDefault="003B53F2" w:rsidP="003B53F2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442B4C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442B4C" w:rsidRPr="00442B4C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="00B31FCD" w:rsidRPr="00442B4C">
        <w:rPr>
          <w:rFonts w:ascii="Arial" w:hAnsi="Arial"/>
          <w:color w:val="000000" w:themeColor="text1"/>
          <w:sz w:val="22"/>
          <w:szCs w:val="22"/>
          <w:lang w:val="en-US"/>
        </w:rPr>
        <w:t xml:space="preserve"> 2018</w:t>
      </w:r>
      <w:r w:rsidRPr="00442B4C">
        <w:rPr>
          <w:rFonts w:ascii="Arial" w:hAnsi="Arial"/>
          <w:color w:val="000000" w:themeColor="text1"/>
          <w:sz w:val="22"/>
          <w:szCs w:val="22"/>
          <w:lang w:val="en-US"/>
        </w:rPr>
        <w:t>, the total number of branches in deposit banks and development and investment banks was 10,</w:t>
      </w:r>
      <w:r w:rsidR="004F19C3" w:rsidRPr="00442B4C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442B4C" w:rsidRPr="00442B4C">
        <w:rPr>
          <w:rFonts w:ascii="Arial" w:hAnsi="Arial"/>
          <w:color w:val="000000" w:themeColor="text1"/>
          <w:sz w:val="22"/>
          <w:szCs w:val="22"/>
          <w:lang w:val="en-US"/>
        </w:rPr>
        <w:t>05</w:t>
      </w:r>
      <w:r w:rsidRPr="00442B4C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</w:p>
    <w:p w:rsidR="00CC088E" w:rsidRPr="00442B4C" w:rsidRDefault="00CC088E" w:rsidP="003B53F2">
      <w:pPr>
        <w:jc w:val="center"/>
        <w:rPr>
          <w:rFonts w:ascii="Arial" w:hAnsi="Arial"/>
          <w:b/>
          <w:color w:val="FF0000"/>
          <w:sz w:val="12"/>
          <w:szCs w:val="12"/>
          <w:lang w:val="en-US"/>
        </w:rPr>
      </w:pPr>
    </w:p>
    <w:p w:rsidR="00FC4EA3" w:rsidRPr="00442B4C" w:rsidRDefault="005126D8" w:rsidP="003B53F2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442B4C">
        <w:rPr>
          <w:rFonts w:ascii="Arial" w:hAnsi="Arial"/>
          <w:b/>
          <w:color w:val="000000" w:themeColor="text1"/>
          <w:sz w:val="22"/>
          <w:szCs w:val="22"/>
          <w:lang w:val="en-US"/>
        </w:rPr>
        <w:t>Number of Branches*</w:t>
      </w:r>
    </w:p>
    <w:p w:rsidR="005126D8" w:rsidRPr="00442B4C" w:rsidRDefault="005126D8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tbl>
      <w:tblPr>
        <w:tblW w:w="79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999"/>
      </w:tblGrid>
      <w:tr w:rsidR="00442B4C" w:rsidRPr="00442B4C" w:rsidTr="00442B4C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2B4C" w:rsidRPr="00442B4C" w:rsidRDefault="00442B4C" w:rsidP="00442B4C">
            <w:pPr>
              <w:rPr>
                <w:rFonts w:ascii="Calibri" w:hAnsi="Calibri"/>
                <w:color w:val="000000" w:themeColor="text1"/>
                <w:sz w:val="22"/>
                <w:szCs w:val="22"/>
                <w:lang w:eastAsia="tr-TR"/>
              </w:rPr>
            </w:pPr>
            <w:r w:rsidRPr="00442B4C">
              <w:rPr>
                <w:rFonts w:ascii="Calibri" w:hAnsi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2B4C" w:rsidRPr="00442B4C" w:rsidRDefault="00442B4C" w:rsidP="00442B4C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442B4C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 xml:space="preserve"> September 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2B4C" w:rsidRPr="00442B4C" w:rsidRDefault="00442B4C" w:rsidP="00442B4C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442B4C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June 2018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2B4C" w:rsidRPr="00442B4C" w:rsidRDefault="00442B4C" w:rsidP="00442B4C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442B4C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September 2018</w:t>
            </w:r>
          </w:p>
        </w:tc>
      </w:tr>
      <w:tr w:rsidR="00442B4C" w:rsidRPr="00442B4C" w:rsidTr="00442B4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2B4C" w:rsidRPr="00442B4C" w:rsidRDefault="00442B4C" w:rsidP="00442B4C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442B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2B4C" w:rsidRPr="00442B4C" w:rsidRDefault="00442B4C" w:rsidP="00442B4C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442B4C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10.609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2B4C" w:rsidRPr="00442B4C" w:rsidRDefault="00442B4C" w:rsidP="00442B4C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442B4C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10.483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2B4C" w:rsidRPr="00442B4C" w:rsidRDefault="00442B4C" w:rsidP="00442B4C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442B4C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10.452</w:t>
            </w:r>
          </w:p>
        </w:tc>
      </w:tr>
      <w:tr w:rsidR="00442B4C" w:rsidRPr="00442B4C" w:rsidTr="00442B4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2B4C" w:rsidRPr="00442B4C" w:rsidRDefault="00442B4C" w:rsidP="00442B4C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442B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2B4C" w:rsidRPr="00442B4C" w:rsidRDefault="00442B4C" w:rsidP="00442B4C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442B4C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2B4C" w:rsidRPr="00442B4C" w:rsidRDefault="00442B4C" w:rsidP="00442B4C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442B4C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53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2B4C" w:rsidRPr="00442B4C" w:rsidRDefault="00442B4C" w:rsidP="00442B4C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442B4C">
              <w:rPr>
                <w:rFonts w:ascii="Arial" w:hAnsi="Arial" w:cs="Arial"/>
                <w:color w:val="000000" w:themeColor="text1"/>
                <w:sz w:val="20"/>
                <w:lang w:eastAsia="tr-TR"/>
              </w:rPr>
              <w:t>53</w:t>
            </w:r>
          </w:p>
        </w:tc>
      </w:tr>
      <w:tr w:rsidR="00442B4C" w:rsidRPr="00442B4C" w:rsidTr="00442B4C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2B4C" w:rsidRPr="00442B4C" w:rsidRDefault="00442B4C" w:rsidP="00442B4C">
            <w:pPr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442B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2B4C" w:rsidRPr="00442B4C" w:rsidRDefault="00442B4C" w:rsidP="00442B4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442B4C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10.658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2B4C" w:rsidRPr="00442B4C" w:rsidRDefault="00442B4C" w:rsidP="00442B4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442B4C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10.536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2B4C" w:rsidRPr="00442B4C" w:rsidRDefault="00442B4C" w:rsidP="00442B4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442B4C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10.505</w:t>
            </w:r>
          </w:p>
        </w:tc>
      </w:tr>
    </w:tbl>
    <w:p w:rsidR="003B53F2" w:rsidRPr="00442B4C" w:rsidRDefault="003B53F2" w:rsidP="003B53F2">
      <w:pPr>
        <w:rPr>
          <w:rFonts w:ascii="Arial" w:hAnsi="Arial"/>
          <w:i/>
          <w:color w:val="000000" w:themeColor="text1"/>
          <w:sz w:val="16"/>
          <w:lang w:val="en-US"/>
        </w:rPr>
      </w:pPr>
      <w:r w:rsidRPr="00442B4C">
        <w:rPr>
          <w:rFonts w:ascii="Arial" w:hAnsi="Arial"/>
          <w:i/>
          <w:color w:val="000000" w:themeColor="text1"/>
          <w:sz w:val="16"/>
          <w:lang w:val="en-US"/>
        </w:rPr>
        <w:t xml:space="preserve"> * Branches in foreign countries and Turkish Republic of Northern Cyprus are included.</w:t>
      </w:r>
    </w:p>
    <w:p w:rsidR="003B53F2" w:rsidRPr="00442B4C" w:rsidRDefault="003B53F2" w:rsidP="003B53F2">
      <w:pPr>
        <w:rPr>
          <w:rFonts w:ascii="Arial" w:hAnsi="Arial"/>
          <w:color w:val="FF0000"/>
          <w:sz w:val="16"/>
          <w:lang w:val="en-US"/>
        </w:rPr>
      </w:pPr>
    </w:p>
    <w:p w:rsidR="00442B4C" w:rsidRDefault="00442B4C" w:rsidP="00442B4C">
      <w:pPr>
        <w:jc w:val="both"/>
        <w:rPr>
          <w:rFonts w:ascii="Arial" w:hAnsi="Arial"/>
          <w:sz w:val="22"/>
          <w:szCs w:val="22"/>
          <w:lang w:val="en-US"/>
        </w:rPr>
      </w:pPr>
      <w:r w:rsidRPr="005F4A36">
        <w:rPr>
          <w:rFonts w:ascii="Arial" w:hAnsi="Arial"/>
          <w:sz w:val="22"/>
          <w:szCs w:val="22"/>
          <w:lang w:val="en-US"/>
        </w:rPr>
        <w:t xml:space="preserve">The number of </w:t>
      </w:r>
      <w:r>
        <w:rPr>
          <w:rFonts w:ascii="Arial" w:hAnsi="Arial"/>
          <w:sz w:val="22"/>
          <w:szCs w:val="22"/>
          <w:lang w:val="en-US"/>
        </w:rPr>
        <w:t>branches</w:t>
      </w:r>
      <w:r w:rsidRPr="005F4A36">
        <w:rPr>
          <w:rFonts w:ascii="Arial" w:hAnsi="Arial"/>
          <w:sz w:val="22"/>
          <w:szCs w:val="22"/>
          <w:lang w:val="en-US"/>
        </w:rPr>
        <w:t xml:space="preserve"> decreased by </w:t>
      </w:r>
      <w:r>
        <w:rPr>
          <w:rFonts w:ascii="Arial" w:hAnsi="Arial"/>
          <w:sz w:val="22"/>
          <w:szCs w:val="22"/>
          <w:lang w:val="en-US"/>
        </w:rPr>
        <w:t>153</w:t>
      </w:r>
      <w:r w:rsidRPr="005F4A36">
        <w:rPr>
          <w:rFonts w:ascii="Arial" w:hAnsi="Arial"/>
          <w:sz w:val="22"/>
          <w:szCs w:val="22"/>
          <w:lang w:val="en-US"/>
        </w:rPr>
        <w:t xml:space="preserve">, as compared to </w:t>
      </w:r>
      <w:r>
        <w:rPr>
          <w:rFonts w:ascii="Arial" w:hAnsi="Arial"/>
          <w:sz w:val="22"/>
          <w:szCs w:val="22"/>
          <w:lang w:val="en-US"/>
        </w:rPr>
        <w:t xml:space="preserve">September </w:t>
      </w:r>
      <w:r w:rsidRPr="005F4A36">
        <w:rPr>
          <w:rFonts w:ascii="Arial" w:hAnsi="Arial"/>
          <w:sz w:val="22"/>
          <w:szCs w:val="22"/>
          <w:lang w:val="en-US"/>
        </w:rPr>
        <w:t xml:space="preserve">2017 and by </w:t>
      </w:r>
      <w:r>
        <w:rPr>
          <w:rFonts w:ascii="Arial" w:hAnsi="Arial"/>
          <w:sz w:val="22"/>
          <w:szCs w:val="22"/>
          <w:lang w:val="en-US"/>
        </w:rPr>
        <w:t>31</w:t>
      </w:r>
      <w:r w:rsidRPr="005F4A36">
        <w:rPr>
          <w:rFonts w:ascii="Arial" w:hAnsi="Arial"/>
          <w:sz w:val="22"/>
          <w:szCs w:val="22"/>
          <w:lang w:val="en-US"/>
        </w:rPr>
        <w:t xml:space="preserve"> as compared to previous quarter.</w:t>
      </w:r>
    </w:p>
    <w:p w:rsidR="00442B4C" w:rsidRPr="00442B4C" w:rsidRDefault="00442B4C" w:rsidP="00C21667">
      <w:pPr>
        <w:spacing w:line="276" w:lineRule="auto"/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3B53F2" w:rsidRPr="00E71A56" w:rsidRDefault="000F5F1A" w:rsidP="007575CC">
      <w:pPr>
        <w:pStyle w:val="Heading9"/>
        <w:spacing w:line="276" w:lineRule="auto"/>
        <w:rPr>
          <w:rFonts w:ascii="Arial" w:hAnsi="Arial"/>
          <w:color w:val="000000" w:themeColor="text1"/>
          <w:lang w:val="en-US"/>
        </w:rPr>
      </w:pPr>
      <w:r w:rsidRPr="00E71A56">
        <w:rPr>
          <w:rFonts w:ascii="Arial" w:hAnsi="Arial"/>
          <w:color w:val="000000" w:themeColor="text1"/>
          <w:lang w:val="en-US"/>
        </w:rPr>
        <w:t>Number of Branches</w:t>
      </w:r>
      <w:r w:rsidR="0089243E" w:rsidRPr="00E71A56">
        <w:rPr>
          <w:rFonts w:ascii="Arial" w:hAnsi="Arial"/>
          <w:color w:val="000000" w:themeColor="text1"/>
          <w:lang w:val="en-US"/>
        </w:rPr>
        <w:t xml:space="preserve"> </w:t>
      </w:r>
    </w:p>
    <w:p w:rsidR="003B53F2" w:rsidRPr="00C21667" w:rsidRDefault="00E71A56" w:rsidP="003B53F2">
      <w:pPr>
        <w:pStyle w:val="Heading9"/>
        <w:jc w:val="left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38E06DAD">
            <wp:extent cx="5121275" cy="1981200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6B08" w:rsidRPr="008D4419" w:rsidRDefault="006309CF" w:rsidP="008D4419">
      <w:pPr>
        <w:jc w:val="both"/>
        <w:rPr>
          <w:rFonts w:ascii="Arial" w:hAnsi="Arial"/>
          <w:sz w:val="22"/>
          <w:szCs w:val="22"/>
          <w:lang w:val="en-US"/>
        </w:rPr>
      </w:pPr>
      <w:r w:rsidRPr="00C21667">
        <w:rPr>
          <w:rFonts w:ascii="Arial" w:hAnsi="Arial"/>
          <w:sz w:val="22"/>
          <w:szCs w:val="22"/>
          <w:lang w:val="en-US"/>
        </w:rPr>
        <w:t>The number of branches per bank was 3</w:t>
      </w:r>
      <w:r w:rsidR="005126D8" w:rsidRPr="00C21667">
        <w:rPr>
          <w:rFonts w:ascii="Arial" w:hAnsi="Arial"/>
          <w:sz w:val="22"/>
          <w:szCs w:val="22"/>
          <w:lang w:val="en-US"/>
        </w:rPr>
        <w:t>0</w:t>
      </w:r>
      <w:r w:rsidR="00442B4C">
        <w:rPr>
          <w:rFonts w:ascii="Arial" w:hAnsi="Arial"/>
          <w:sz w:val="22"/>
          <w:szCs w:val="22"/>
          <w:lang w:val="en-US"/>
        </w:rPr>
        <w:t>7</w:t>
      </w:r>
      <w:r w:rsidRPr="00C21667">
        <w:rPr>
          <w:rFonts w:ascii="Arial" w:hAnsi="Arial"/>
          <w:sz w:val="22"/>
          <w:szCs w:val="22"/>
          <w:lang w:val="en-US"/>
        </w:rPr>
        <w:t xml:space="preserve"> in deposit banks at the end of </w:t>
      </w:r>
      <w:r w:rsidR="0026452C">
        <w:rPr>
          <w:rFonts w:ascii="Arial" w:hAnsi="Arial"/>
          <w:sz w:val="22"/>
          <w:szCs w:val="22"/>
          <w:lang w:val="en-US"/>
        </w:rPr>
        <w:t>September</w:t>
      </w:r>
      <w:r w:rsidR="00C21667" w:rsidRPr="00C21667">
        <w:rPr>
          <w:rFonts w:ascii="Arial" w:hAnsi="Arial"/>
          <w:sz w:val="22"/>
          <w:szCs w:val="22"/>
          <w:lang w:val="en-US"/>
        </w:rPr>
        <w:t xml:space="preserve"> </w:t>
      </w:r>
      <w:r w:rsidR="005126D8" w:rsidRPr="00C21667">
        <w:rPr>
          <w:rFonts w:ascii="Arial" w:hAnsi="Arial"/>
          <w:sz w:val="22"/>
          <w:szCs w:val="22"/>
          <w:lang w:val="en-US"/>
        </w:rPr>
        <w:t>2018</w:t>
      </w:r>
      <w:r w:rsidRPr="00C21667">
        <w:rPr>
          <w:rFonts w:ascii="Arial" w:hAnsi="Arial"/>
          <w:sz w:val="22"/>
          <w:szCs w:val="22"/>
          <w:lang w:val="en-US"/>
        </w:rPr>
        <w:t>.</w:t>
      </w:r>
    </w:p>
    <w:sectPr w:rsidR="00926B08" w:rsidRPr="008D4419" w:rsidSect="00652A9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174" w:rsidRDefault="00C80174">
      <w:r>
        <w:separator/>
      </w:r>
    </w:p>
  </w:endnote>
  <w:endnote w:type="continuationSeparator" w:id="0">
    <w:p w:rsidR="00C80174" w:rsidRDefault="00C8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BE31D8">
      <w:rPr>
        <w:rStyle w:val="PageNumber"/>
        <w:rFonts w:ascii="Arial" w:hAnsi="Arial" w:cs="Arial"/>
        <w:noProof/>
        <w:sz w:val="18"/>
        <w:szCs w:val="18"/>
      </w:rPr>
      <w:t>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442B4C">
      <w:rPr>
        <w:rFonts w:ascii="Arial" w:hAnsi="Arial"/>
        <w:sz w:val="18"/>
        <w:lang w:val="en-US"/>
      </w:rPr>
      <w:t>September</w:t>
    </w:r>
    <w:r w:rsidR="00C21667">
      <w:rPr>
        <w:rFonts w:ascii="Arial" w:hAnsi="Arial"/>
        <w:sz w:val="18"/>
        <w:lang w:val="en-US"/>
      </w:rPr>
      <w:t xml:space="preserve"> </w:t>
    </w:r>
    <w:r w:rsidR="005126D8">
      <w:rPr>
        <w:rFonts w:ascii="Arial" w:hAnsi="Arial"/>
        <w:sz w:val="18"/>
        <w:lang w:val="en-US"/>
      </w:rPr>
      <w:t>2018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>
      <w:rPr>
        <w:rFonts w:ascii="Arial" w:hAnsi="Arial"/>
        <w:sz w:val="18"/>
        <w:lang w:val="en-US"/>
      </w:rPr>
      <w:t>June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174" w:rsidRDefault="00C80174">
      <w:r>
        <w:separator/>
      </w:r>
    </w:p>
  </w:footnote>
  <w:footnote w:type="continuationSeparator" w:id="0">
    <w:p w:rsidR="00C80174" w:rsidRDefault="00C80174">
      <w:r>
        <w:continuationSeparator/>
      </w:r>
    </w:p>
  </w:footnote>
  <w:footnote w:id="1">
    <w:p w:rsidR="00A637F7" w:rsidRPr="005E603B" w:rsidRDefault="00C23A1D" w:rsidP="006E3E95">
      <w:pPr>
        <w:pStyle w:val="FootnoteText"/>
        <w:jc w:val="both"/>
        <w:rPr>
          <w:rFonts w:ascii="Arial" w:hAnsi="Arial"/>
          <w:sz w:val="16"/>
          <w:szCs w:val="16"/>
        </w:rPr>
      </w:pPr>
      <w:r w:rsidRPr="00683BC0">
        <w:rPr>
          <w:rStyle w:val="FootnoteReference"/>
          <w:rFonts w:ascii="Arial" w:hAnsi="Arial" w:cs="Arial"/>
          <w:sz w:val="16"/>
          <w:szCs w:val="16"/>
        </w:rPr>
        <w:footnoteRef/>
      </w:r>
      <w:r w:rsidRPr="00683BC0">
        <w:rPr>
          <w:rFonts w:ascii="Arial" w:hAnsi="Arial" w:cs="Arial"/>
          <w:sz w:val="16"/>
          <w:szCs w:val="16"/>
        </w:rPr>
        <w:t xml:space="preserve"> -</w:t>
      </w:r>
      <w:r w:rsidRPr="00683BC0">
        <w:rPr>
          <w:rFonts w:ascii="Arial" w:hAnsi="Arial"/>
          <w:sz w:val="16"/>
          <w:szCs w:val="16"/>
        </w:rPr>
        <w:t xml:space="preserve">The </w:t>
      </w:r>
      <w:r w:rsidRPr="00683BC0">
        <w:rPr>
          <w:rFonts w:ascii="Arial" w:hAnsi="Arial"/>
          <w:sz w:val="16"/>
          <w:szCs w:val="16"/>
          <w:lang w:val="en-US"/>
        </w:rPr>
        <w:t>deposit</w:t>
      </w:r>
      <w:r w:rsidRPr="00683BC0">
        <w:rPr>
          <w:rFonts w:ascii="Arial" w:hAnsi="Arial"/>
          <w:sz w:val="16"/>
          <w:szCs w:val="16"/>
        </w:rPr>
        <w:t xml:space="preserve"> banks and development and investment banks are </w:t>
      </w:r>
      <w:r w:rsidRPr="00683BC0">
        <w:rPr>
          <w:rFonts w:ascii="Arial" w:hAnsi="Arial"/>
          <w:sz w:val="16"/>
          <w:szCs w:val="16"/>
          <w:lang w:val="en-US"/>
        </w:rPr>
        <w:t>included</w:t>
      </w:r>
      <w:r w:rsidRPr="00683BC0">
        <w:rPr>
          <w:rFonts w:ascii="Arial" w:hAnsi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BF5A90">
    <w:pPr>
      <w:pStyle w:val="Header"/>
    </w:pPr>
    <w:r w:rsidRPr="00890A85"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4372610</wp:posOffset>
          </wp:positionH>
          <wp:positionV relativeFrom="paragraph">
            <wp:posOffset>-683895</wp:posOffset>
          </wp:positionV>
          <wp:extent cx="1865630" cy="1133475"/>
          <wp:effectExtent l="0" t="0" r="1270" b="9525"/>
          <wp:wrapSquare wrapText="bothSides"/>
          <wp:docPr id="1" name="Picture 1" descr="C:\Users\unsalu\AppData\Local\Microsoft\Windows\INetCache\Content.Outlook\KF1RR0DC\TBB_LOGO_60.YIL_FIN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salu\AppData\Local\Microsoft\Windows\INetCache\Content.Outlook\KF1RR0DC\TBB_LOGO_60.YIL_FINAL-0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275" t="30157" r="25300" b="27855"/>
                  <a:stretch/>
                </pic:blipFill>
                <pic:spPr bwMode="auto">
                  <a:xfrm>
                    <a:off x="0" y="0"/>
                    <a:ext cx="186563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2DB9"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849AA"/>
    <w:rsid w:val="000863FF"/>
    <w:rsid w:val="00087638"/>
    <w:rsid w:val="0009049A"/>
    <w:rsid w:val="00093979"/>
    <w:rsid w:val="00093E22"/>
    <w:rsid w:val="00094AB0"/>
    <w:rsid w:val="00094B92"/>
    <w:rsid w:val="000962A9"/>
    <w:rsid w:val="000A1B8F"/>
    <w:rsid w:val="000A544B"/>
    <w:rsid w:val="000A555F"/>
    <w:rsid w:val="000A5BE3"/>
    <w:rsid w:val="000A5DDF"/>
    <w:rsid w:val="000A65DA"/>
    <w:rsid w:val="000A7570"/>
    <w:rsid w:val="000B258C"/>
    <w:rsid w:val="000B31A8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A34A4"/>
    <w:rsid w:val="001A5EBC"/>
    <w:rsid w:val="001B0DE8"/>
    <w:rsid w:val="001B2832"/>
    <w:rsid w:val="001B2D6A"/>
    <w:rsid w:val="001B2F69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7FAC"/>
    <w:rsid w:val="0024108E"/>
    <w:rsid w:val="00241634"/>
    <w:rsid w:val="002432B4"/>
    <w:rsid w:val="00243772"/>
    <w:rsid w:val="00244D70"/>
    <w:rsid w:val="00250A3F"/>
    <w:rsid w:val="00252141"/>
    <w:rsid w:val="00253606"/>
    <w:rsid w:val="0026074E"/>
    <w:rsid w:val="0026186D"/>
    <w:rsid w:val="00262732"/>
    <w:rsid w:val="0026325F"/>
    <w:rsid w:val="0026377C"/>
    <w:rsid w:val="0026452C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D3AC9"/>
    <w:rsid w:val="002D56F7"/>
    <w:rsid w:val="002D5B10"/>
    <w:rsid w:val="002E3D84"/>
    <w:rsid w:val="002E4E2E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CC2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790A"/>
    <w:rsid w:val="00367BE1"/>
    <w:rsid w:val="00371F55"/>
    <w:rsid w:val="00374138"/>
    <w:rsid w:val="003751EA"/>
    <w:rsid w:val="00376F74"/>
    <w:rsid w:val="00377BDA"/>
    <w:rsid w:val="003807C3"/>
    <w:rsid w:val="003825FF"/>
    <w:rsid w:val="00382725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40973"/>
    <w:rsid w:val="00442B4C"/>
    <w:rsid w:val="00443366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63190"/>
    <w:rsid w:val="00566D26"/>
    <w:rsid w:val="005709CC"/>
    <w:rsid w:val="00570A4C"/>
    <w:rsid w:val="005715E5"/>
    <w:rsid w:val="005728F5"/>
    <w:rsid w:val="00572C03"/>
    <w:rsid w:val="00574E5F"/>
    <w:rsid w:val="00574FFE"/>
    <w:rsid w:val="00575546"/>
    <w:rsid w:val="00575BFB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C5841"/>
    <w:rsid w:val="005C654D"/>
    <w:rsid w:val="005D39F2"/>
    <w:rsid w:val="005D3E6D"/>
    <w:rsid w:val="005D481C"/>
    <w:rsid w:val="005D484D"/>
    <w:rsid w:val="005D6AF0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5F4A36"/>
    <w:rsid w:val="00602956"/>
    <w:rsid w:val="00604D6E"/>
    <w:rsid w:val="00606292"/>
    <w:rsid w:val="00620117"/>
    <w:rsid w:val="00620DFE"/>
    <w:rsid w:val="006251AB"/>
    <w:rsid w:val="0062539E"/>
    <w:rsid w:val="006261F9"/>
    <w:rsid w:val="006309CF"/>
    <w:rsid w:val="00634029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62"/>
    <w:rsid w:val="00683BC0"/>
    <w:rsid w:val="00684C97"/>
    <w:rsid w:val="0068521B"/>
    <w:rsid w:val="006910FA"/>
    <w:rsid w:val="00691DF2"/>
    <w:rsid w:val="00691FB3"/>
    <w:rsid w:val="00694719"/>
    <w:rsid w:val="006A0843"/>
    <w:rsid w:val="006A0C48"/>
    <w:rsid w:val="006A123B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56ED"/>
    <w:rsid w:val="006F1D37"/>
    <w:rsid w:val="006F45FF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F2F"/>
    <w:rsid w:val="007A05BF"/>
    <w:rsid w:val="007A08EA"/>
    <w:rsid w:val="007A1EBB"/>
    <w:rsid w:val="007A40B2"/>
    <w:rsid w:val="007A46A1"/>
    <w:rsid w:val="007A474D"/>
    <w:rsid w:val="007B16BB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7325"/>
    <w:rsid w:val="00847592"/>
    <w:rsid w:val="008508DE"/>
    <w:rsid w:val="00853579"/>
    <w:rsid w:val="00855738"/>
    <w:rsid w:val="00855E74"/>
    <w:rsid w:val="008570ED"/>
    <w:rsid w:val="00857E81"/>
    <w:rsid w:val="0086174C"/>
    <w:rsid w:val="00862388"/>
    <w:rsid w:val="0086653D"/>
    <w:rsid w:val="008676E1"/>
    <w:rsid w:val="00871042"/>
    <w:rsid w:val="00871324"/>
    <w:rsid w:val="00873BE7"/>
    <w:rsid w:val="00874B66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5015"/>
    <w:rsid w:val="008C6E83"/>
    <w:rsid w:val="008D2109"/>
    <w:rsid w:val="008D2A6A"/>
    <w:rsid w:val="008D2DFD"/>
    <w:rsid w:val="008D3C6F"/>
    <w:rsid w:val="008D42FE"/>
    <w:rsid w:val="008D4419"/>
    <w:rsid w:val="008D4632"/>
    <w:rsid w:val="008D4733"/>
    <w:rsid w:val="008E1973"/>
    <w:rsid w:val="008E3608"/>
    <w:rsid w:val="008E51A4"/>
    <w:rsid w:val="008F2B48"/>
    <w:rsid w:val="008F4CA4"/>
    <w:rsid w:val="008F521C"/>
    <w:rsid w:val="008F5847"/>
    <w:rsid w:val="00900506"/>
    <w:rsid w:val="0090704E"/>
    <w:rsid w:val="00910517"/>
    <w:rsid w:val="00912952"/>
    <w:rsid w:val="00916AA5"/>
    <w:rsid w:val="00920B12"/>
    <w:rsid w:val="00922613"/>
    <w:rsid w:val="0092482C"/>
    <w:rsid w:val="00925EB8"/>
    <w:rsid w:val="00926B08"/>
    <w:rsid w:val="009321A6"/>
    <w:rsid w:val="00937638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90D1C"/>
    <w:rsid w:val="00990FBF"/>
    <w:rsid w:val="00991724"/>
    <w:rsid w:val="009921A8"/>
    <w:rsid w:val="009941F8"/>
    <w:rsid w:val="009967A6"/>
    <w:rsid w:val="00996A0F"/>
    <w:rsid w:val="0099752C"/>
    <w:rsid w:val="009A0A48"/>
    <w:rsid w:val="009A38EB"/>
    <w:rsid w:val="009A4858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DFC"/>
    <w:rsid w:val="00AD3BA7"/>
    <w:rsid w:val="00AD518A"/>
    <w:rsid w:val="00AD52AD"/>
    <w:rsid w:val="00AE043A"/>
    <w:rsid w:val="00AE1576"/>
    <w:rsid w:val="00AE2797"/>
    <w:rsid w:val="00AE323B"/>
    <w:rsid w:val="00AE4D5F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4F10"/>
    <w:rsid w:val="00BE0FF6"/>
    <w:rsid w:val="00BE2D97"/>
    <w:rsid w:val="00BE31D8"/>
    <w:rsid w:val="00BE39AA"/>
    <w:rsid w:val="00BE7A7C"/>
    <w:rsid w:val="00BF3556"/>
    <w:rsid w:val="00BF4C66"/>
    <w:rsid w:val="00BF4FAC"/>
    <w:rsid w:val="00BF5A90"/>
    <w:rsid w:val="00BF63A5"/>
    <w:rsid w:val="00BF7364"/>
    <w:rsid w:val="00BF78EF"/>
    <w:rsid w:val="00C00500"/>
    <w:rsid w:val="00C01C45"/>
    <w:rsid w:val="00C03107"/>
    <w:rsid w:val="00C04A28"/>
    <w:rsid w:val="00C07396"/>
    <w:rsid w:val="00C11892"/>
    <w:rsid w:val="00C12902"/>
    <w:rsid w:val="00C15A4F"/>
    <w:rsid w:val="00C15EC0"/>
    <w:rsid w:val="00C20346"/>
    <w:rsid w:val="00C21667"/>
    <w:rsid w:val="00C23A1D"/>
    <w:rsid w:val="00C2576E"/>
    <w:rsid w:val="00C262F0"/>
    <w:rsid w:val="00C26D0A"/>
    <w:rsid w:val="00C33142"/>
    <w:rsid w:val="00C33AF6"/>
    <w:rsid w:val="00C34AE8"/>
    <w:rsid w:val="00C3691D"/>
    <w:rsid w:val="00C3773A"/>
    <w:rsid w:val="00C3793B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D00E6D"/>
    <w:rsid w:val="00D0217F"/>
    <w:rsid w:val="00D0342A"/>
    <w:rsid w:val="00D036E1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1A56"/>
    <w:rsid w:val="00E7215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892"/>
    <w:rsid w:val="00EB11BD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488E"/>
    <w:rsid w:val="00F04D3B"/>
    <w:rsid w:val="00F123FA"/>
    <w:rsid w:val="00F12F64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51CDF"/>
    <w:rsid w:val="00F556C1"/>
    <w:rsid w:val="00F5603B"/>
    <w:rsid w:val="00F565BE"/>
    <w:rsid w:val="00F565C7"/>
    <w:rsid w:val="00F607F2"/>
    <w:rsid w:val="00F63139"/>
    <w:rsid w:val="00F63E9E"/>
    <w:rsid w:val="00F71982"/>
    <w:rsid w:val="00F72ACA"/>
    <w:rsid w:val="00F743ED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4087"/>
    <w:rsid w:val="00FC4A01"/>
    <w:rsid w:val="00FC4EA3"/>
    <w:rsid w:val="00FC729C"/>
    <w:rsid w:val="00FC7A2B"/>
    <w:rsid w:val="00FD106D"/>
    <w:rsid w:val="00FD48AB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."/>
  <w:listSeparator w:val=";"/>
  <w15:docId w15:val="{1275CFD4-FE9C-4790-896B-F6D3AD40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Eyl&#252;l%202018\DATA-Grafik-Aral&#305;k%20201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1B9-4658-AF6B-2F1B2BC99AE8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1B9-4658-AF6B-2F1B2BC99AE8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1B9-4658-AF6B-2F1B2BC99AE8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1B9-4658-AF6B-2F1B2BC99AE8}"/>
              </c:ext>
            </c:extLst>
          </c:dPt>
          <c:dLbls>
            <c:dLbl>
              <c:idx val="0"/>
              <c:layout>
                <c:manualLayout>
                  <c:x val="0.18801884704171012"/>
                  <c:y val="5.434760477060671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9208065859237"/>
                      <c:h val="0.247151990552447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1B9-4658-AF6B-2F1B2BC99AE8}"/>
                </c:ext>
              </c:extLst>
            </c:dLbl>
            <c:dLbl>
              <c:idx val="1"/>
              <c:layout>
                <c:manualLayout>
                  <c:x val="-0.23373759647188541"/>
                  <c:y val="2.9707697783642566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248070562293273"/>
                      <c:h val="0.1984564498346196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21B9-4658-AF6B-2F1B2BC99AE8}"/>
                </c:ext>
              </c:extLst>
            </c:dLbl>
            <c:dLbl>
              <c:idx val="2"/>
              <c:layout>
                <c:manualLayout>
                  <c:x val="0.11676606689224087"/>
                  <c:y val="-0.10191814327090958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06157965194109"/>
                      <c:h val="0.247151990552447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1B9-4658-AF6B-2F1B2BC99AE8}"/>
                </c:ext>
              </c:extLst>
            </c:dLbl>
            <c:dLbl>
              <c:idx val="3"/>
              <c:layout>
                <c:manualLayout>
                  <c:x val="3.3506624924896436E-2"/>
                  <c:y val="-4.928659781219935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1B9-4658-AF6B-2F1B2BC99A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151970</c:v>
                </c:pt>
                <c:pt idx="1">
                  <c:v>25513</c:v>
                </c:pt>
                <c:pt idx="2">
                  <c:v>14895</c:v>
                </c:pt>
                <c:pt idx="3">
                  <c:v>965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1B9-4658-AF6B-2F1B2BC99AE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4CA03-014C-4663-9324-F68CD0059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1670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subject/>
  <dc:creator>AydinA</dc:creator>
  <cp:keywords/>
  <cp:lastModifiedBy>Aslı Özaktan</cp:lastModifiedBy>
  <cp:revision>2</cp:revision>
  <cp:lastPrinted>2018-04-27T12:50:00Z</cp:lastPrinted>
  <dcterms:created xsi:type="dcterms:W3CDTF">2018-11-05T13:56:00Z</dcterms:created>
  <dcterms:modified xsi:type="dcterms:W3CDTF">2018-11-05T13:56:00Z</dcterms:modified>
</cp:coreProperties>
</file>