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1BB837DC" w:rsidR="001D1996" w:rsidRPr="00F935B0" w:rsidRDefault="00AA7F32" w:rsidP="000F0427">
      <w:pPr>
        <w:pStyle w:val="Title"/>
        <w:rPr>
          <w:rFonts w:ascii="Arial" w:hAnsi="Arial" w:cs="Arial"/>
          <w:bCs/>
          <w:sz w:val="22"/>
          <w:szCs w:val="22"/>
        </w:rPr>
      </w:pPr>
      <w:r>
        <w:rPr>
          <w:rFonts w:ascii="Arial" w:hAnsi="Arial" w:cs="Arial"/>
          <w:bCs/>
          <w:sz w:val="22"/>
          <w:szCs w:val="22"/>
        </w:rPr>
        <w:t>Temmuz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08764368"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AA7F32">
        <w:rPr>
          <w:rFonts w:ascii="Arial" w:hAnsi="Arial" w:cs="Arial"/>
          <w:sz w:val="22"/>
          <w:szCs w:val="22"/>
        </w:rPr>
        <w:t>Temmuz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AA7F32">
        <w:rPr>
          <w:rFonts w:ascii="Arial" w:hAnsi="Arial" w:cs="Arial"/>
          <w:sz w:val="22"/>
          <w:szCs w:val="22"/>
        </w:rPr>
        <w:t>23</w:t>
      </w:r>
      <w:r w:rsidR="00AA7F32"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AA7F32">
        <w:rPr>
          <w:rFonts w:ascii="Arial" w:hAnsi="Arial" w:cs="Arial"/>
          <w:sz w:val="22"/>
          <w:szCs w:val="22"/>
        </w:rPr>
        <w:t xml:space="preserve">12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34CEE083"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C336AC">
        <w:rPr>
          <w:rFonts w:ascii="Arial" w:hAnsi="Arial" w:cs="Arial"/>
          <w:b/>
          <w:sz w:val="22"/>
          <w:szCs w:val="22"/>
        </w:rPr>
        <w:t xml:space="preserve">426 </w:t>
      </w:r>
      <w:r w:rsidR="004E33EB">
        <w:rPr>
          <w:rFonts w:ascii="Arial" w:hAnsi="Arial" w:cs="Arial"/>
          <w:b/>
          <w:sz w:val="22"/>
          <w:szCs w:val="22"/>
        </w:rPr>
        <w:t xml:space="preserve">firmanın </w:t>
      </w:r>
      <w:r w:rsidR="00C336AC">
        <w:rPr>
          <w:rFonts w:ascii="Arial" w:hAnsi="Arial" w:cs="Arial"/>
          <w:b/>
          <w:sz w:val="22"/>
          <w:szCs w:val="22"/>
        </w:rPr>
        <w:t xml:space="preserve">338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851"/>
        <w:gridCol w:w="1134"/>
      </w:tblGrid>
      <w:tr w:rsidR="00015CB8" w:rsidRPr="007473AA" w14:paraId="5229DC21" w14:textId="706D5336" w:rsidTr="00C43218">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851"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1134" w:type="dxa"/>
            <w:vAlign w:val="center"/>
          </w:tcPr>
          <w:p w14:paraId="64434CA5" w14:textId="3C04B16B" w:rsidR="00015CB8" w:rsidRPr="00572BC7" w:rsidRDefault="00015CB8" w:rsidP="00C336AC">
            <w:pPr>
              <w:jc w:val="center"/>
              <w:rPr>
                <w:rFonts w:ascii="Arial" w:hAnsi="Arial" w:cs="Arial"/>
                <w:b/>
                <w:bCs/>
                <w:sz w:val="18"/>
                <w:szCs w:val="18"/>
                <w:lang w:eastAsia="tr-TR"/>
              </w:rPr>
            </w:pPr>
            <w:r>
              <w:rPr>
                <w:rFonts w:ascii="Arial" w:hAnsi="Arial" w:cs="Arial"/>
                <w:b/>
                <w:bCs/>
                <w:sz w:val="20"/>
              </w:rPr>
              <w:t xml:space="preserve">2025 </w:t>
            </w:r>
            <w:r w:rsidR="00AA7F32">
              <w:rPr>
                <w:rFonts w:ascii="Arial" w:hAnsi="Arial" w:cs="Arial"/>
                <w:b/>
                <w:bCs/>
                <w:sz w:val="20"/>
              </w:rPr>
              <w:t>Temmuz</w:t>
            </w:r>
          </w:p>
        </w:tc>
      </w:tr>
      <w:tr w:rsidR="00AA7F32" w:rsidRPr="007473AA" w14:paraId="777376C4" w14:textId="7CBBABB1" w:rsidTr="00C43218">
        <w:trPr>
          <w:trHeight w:val="327"/>
        </w:trPr>
        <w:tc>
          <w:tcPr>
            <w:tcW w:w="938" w:type="dxa"/>
            <w:vMerge w:val="restart"/>
            <w:noWrap/>
            <w:vAlign w:val="center"/>
            <w:hideMark/>
          </w:tcPr>
          <w:p w14:paraId="0591E68E" w14:textId="21B13A72" w:rsidR="00AA7F32" w:rsidRPr="007473AA" w:rsidRDefault="00AA7F32" w:rsidP="00AA7F32">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851" w:type="dxa"/>
            <w:vAlign w:val="center"/>
          </w:tcPr>
          <w:p w14:paraId="091E7C01" w14:textId="71DC437B" w:rsidR="00AA7F32" w:rsidRPr="00572BC7" w:rsidRDefault="00AA7F32" w:rsidP="00AA7F32">
            <w:pPr>
              <w:jc w:val="center"/>
              <w:rPr>
                <w:rFonts w:ascii="Arial" w:hAnsi="Arial" w:cs="Arial"/>
                <w:bCs/>
                <w:sz w:val="18"/>
                <w:szCs w:val="18"/>
                <w:lang w:eastAsia="tr-TR"/>
              </w:rPr>
            </w:pPr>
            <w:r>
              <w:rPr>
                <w:rFonts w:ascii="Arial" w:hAnsi="Arial" w:cs="Arial"/>
                <w:sz w:val="18"/>
                <w:szCs w:val="18"/>
              </w:rPr>
              <w:t>532</w:t>
            </w:r>
          </w:p>
        </w:tc>
        <w:tc>
          <w:tcPr>
            <w:tcW w:w="1134" w:type="dxa"/>
            <w:vAlign w:val="center"/>
          </w:tcPr>
          <w:p w14:paraId="293F4A31" w14:textId="1B171809" w:rsidR="00AA7F32" w:rsidRDefault="00AA7F32" w:rsidP="00AA7F32">
            <w:pPr>
              <w:jc w:val="center"/>
              <w:rPr>
                <w:rFonts w:ascii="Arial" w:hAnsi="Arial" w:cs="Arial"/>
                <w:sz w:val="18"/>
                <w:szCs w:val="18"/>
              </w:rPr>
            </w:pPr>
            <w:r>
              <w:rPr>
                <w:rFonts w:ascii="Arial" w:hAnsi="Arial" w:cs="Arial"/>
                <w:sz w:val="18"/>
                <w:szCs w:val="18"/>
              </w:rPr>
              <w:t>555</w:t>
            </w:r>
          </w:p>
        </w:tc>
      </w:tr>
      <w:tr w:rsidR="00AA7F32" w:rsidRPr="007473AA" w14:paraId="68B7E873" w14:textId="64C4DC8A" w:rsidTr="00C43218">
        <w:trPr>
          <w:trHeight w:val="327"/>
        </w:trPr>
        <w:tc>
          <w:tcPr>
            <w:tcW w:w="938" w:type="dxa"/>
            <w:vMerge/>
            <w:noWrap/>
            <w:hideMark/>
          </w:tcPr>
          <w:p w14:paraId="23A03E7E"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558A3E9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851" w:type="dxa"/>
            <w:vAlign w:val="center"/>
          </w:tcPr>
          <w:p w14:paraId="057ADB6E" w14:textId="23BFD248" w:rsidR="00AA7F32" w:rsidRPr="00572BC7" w:rsidRDefault="00AA7F32" w:rsidP="00AA7F32">
            <w:pPr>
              <w:jc w:val="center"/>
              <w:rPr>
                <w:rFonts w:ascii="Arial" w:hAnsi="Arial" w:cs="Arial"/>
                <w:bCs/>
                <w:sz w:val="18"/>
                <w:szCs w:val="18"/>
                <w:lang w:eastAsia="tr-TR"/>
              </w:rPr>
            </w:pPr>
            <w:r>
              <w:rPr>
                <w:rFonts w:ascii="Arial" w:hAnsi="Arial" w:cs="Arial"/>
                <w:sz w:val="18"/>
                <w:szCs w:val="18"/>
              </w:rPr>
              <w:t>373</w:t>
            </w:r>
          </w:p>
        </w:tc>
        <w:tc>
          <w:tcPr>
            <w:tcW w:w="1134" w:type="dxa"/>
            <w:vAlign w:val="center"/>
          </w:tcPr>
          <w:p w14:paraId="3DD8C884" w14:textId="6001D3A8" w:rsidR="00AA7F32" w:rsidRDefault="00AA7F32" w:rsidP="00AA7F32">
            <w:pPr>
              <w:jc w:val="center"/>
              <w:rPr>
                <w:rFonts w:ascii="Arial" w:hAnsi="Arial" w:cs="Arial"/>
                <w:sz w:val="18"/>
                <w:szCs w:val="18"/>
              </w:rPr>
            </w:pPr>
            <w:r>
              <w:rPr>
                <w:rFonts w:ascii="Arial" w:hAnsi="Arial" w:cs="Arial"/>
                <w:sz w:val="18"/>
                <w:szCs w:val="18"/>
              </w:rPr>
              <w:t>385</w:t>
            </w:r>
          </w:p>
        </w:tc>
      </w:tr>
      <w:tr w:rsidR="00AA7F32" w:rsidRPr="007473AA" w14:paraId="4ED61D34" w14:textId="0EF5C91E" w:rsidTr="00C43218">
        <w:trPr>
          <w:trHeight w:val="327"/>
        </w:trPr>
        <w:tc>
          <w:tcPr>
            <w:tcW w:w="938" w:type="dxa"/>
            <w:vMerge/>
            <w:noWrap/>
            <w:hideMark/>
          </w:tcPr>
          <w:p w14:paraId="725D7AB0"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073895E5"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851" w:type="dxa"/>
            <w:vAlign w:val="center"/>
          </w:tcPr>
          <w:p w14:paraId="2D1EFFA8" w14:textId="5D5A28D6" w:rsidR="00AA7F32" w:rsidRPr="007621B5" w:rsidRDefault="00AA7F32" w:rsidP="00AA7F32">
            <w:pPr>
              <w:jc w:val="center"/>
              <w:rPr>
                <w:rFonts w:ascii="Arial" w:hAnsi="Arial" w:cs="Arial"/>
                <w:bCs/>
                <w:sz w:val="18"/>
                <w:szCs w:val="18"/>
                <w:lang w:eastAsia="tr-TR"/>
              </w:rPr>
            </w:pPr>
            <w:r>
              <w:rPr>
                <w:rFonts w:ascii="Arial" w:hAnsi="Arial" w:cs="Arial"/>
                <w:sz w:val="18"/>
                <w:szCs w:val="18"/>
              </w:rPr>
              <w:t>324.782</w:t>
            </w:r>
          </w:p>
        </w:tc>
        <w:tc>
          <w:tcPr>
            <w:tcW w:w="1134" w:type="dxa"/>
            <w:vAlign w:val="center"/>
          </w:tcPr>
          <w:p w14:paraId="210DBF51" w14:textId="4121AB53" w:rsidR="00AA7F32" w:rsidRDefault="00AA7F32" w:rsidP="00AA7F32">
            <w:pPr>
              <w:jc w:val="center"/>
              <w:rPr>
                <w:rFonts w:ascii="Arial" w:hAnsi="Arial" w:cs="Arial"/>
                <w:sz w:val="18"/>
                <w:szCs w:val="18"/>
              </w:rPr>
            </w:pPr>
            <w:r>
              <w:rPr>
                <w:rFonts w:ascii="Arial" w:hAnsi="Arial" w:cs="Arial"/>
                <w:sz w:val="18"/>
                <w:szCs w:val="18"/>
              </w:rPr>
              <w:t>339.974</w:t>
            </w:r>
          </w:p>
        </w:tc>
      </w:tr>
      <w:tr w:rsidR="00AA7F32" w:rsidRPr="007473AA" w14:paraId="0674B771" w14:textId="2817FBB5" w:rsidTr="00C43218">
        <w:trPr>
          <w:trHeight w:val="327"/>
        </w:trPr>
        <w:tc>
          <w:tcPr>
            <w:tcW w:w="938" w:type="dxa"/>
            <w:vMerge w:val="restart"/>
            <w:noWrap/>
            <w:vAlign w:val="center"/>
            <w:hideMark/>
          </w:tcPr>
          <w:p w14:paraId="072B3C7F" w14:textId="6BA0CF63" w:rsidR="00AA7F32" w:rsidRPr="007473AA" w:rsidRDefault="00AA7F32" w:rsidP="00AA7F32">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851" w:type="dxa"/>
            <w:vAlign w:val="center"/>
          </w:tcPr>
          <w:p w14:paraId="2D64A2B8" w14:textId="65F63082" w:rsidR="00AA7F32" w:rsidRPr="00572BC7" w:rsidRDefault="00AA7F32" w:rsidP="00AA7F32">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1134" w:type="dxa"/>
            <w:vAlign w:val="center"/>
          </w:tcPr>
          <w:p w14:paraId="4022C96F" w14:textId="43B65A15" w:rsidR="00AA7F32" w:rsidRPr="00572BC7" w:rsidRDefault="00AA7F32" w:rsidP="00AA7F32">
            <w:pPr>
              <w:jc w:val="center"/>
              <w:rPr>
                <w:rFonts w:ascii="Arial" w:hAnsi="Arial" w:cs="Arial"/>
                <w:bCs/>
                <w:sz w:val="18"/>
                <w:szCs w:val="18"/>
                <w:lang w:eastAsia="tr-TR"/>
              </w:rPr>
            </w:pPr>
            <w:r>
              <w:rPr>
                <w:rFonts w:ascii="Arial" w:hAnsi="Arial" w:cs="Arial"/>
                <w:sz w:val="18"/>
                <w:szCs w:val="18"/>
              </w:rPr>
              <w:t>105</w:t>
            </w:r>
          </w:p>
        </w:tc>
      </w:tr>
      <w:tr w:rsidR="00AA7F32" w:rsidRPr="007473AA" w14:paraId="01A1A8B8" w14:textId="5680DD6A" w:rsidTr="00C43218">
        <w:trPr>
          <w:trHeight w:val="327"/>
        </w:trPr>
        <w:tc>
          <w:tcPr>
            <w:tcW w:w="938" w:type="dxa"/>
            <w:vMerge/>
            <w:noWrap/>
            <w:hideMark/>
          </w:tcPr>
          <w:p w14:paraId="46AE1C1A"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2078F82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851" w:type="dxa"/>
            <w:vAlign w:val="center"/>
          </w:tcPr>
          <w:p w14:paraId="459B4355" w14:textId="6AD22969" w:rsidR="00AA7F32" w:rsidRPr="00572BC7" w:rsidRDefault="00AA7F32" w:rsidP="00AA7F32">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1134" w:type="dxa"/>
            <w:vAlign w:val="center"/>
          </w:tcPr>
          <w:p w14:paraId="529E9FB1" w14:textId="45AAA3AE" w:rsidR="00AA7F32" w:rsidRPr="00572BC7" w:rsidRDefault="00AA7F32" w:rsidP="00AA7F32">
            <w:pPr>
              <w:jc w:val="center"/>
              <w:rPr>
                <w:rFonts w:ascii="Arial" w:hAnsi="Arial" w:cs="Arial"/>
                <w:bCs/>
                <w:sz w:val="18"/>
                <w:szCs w:val="18"/>
                <w:lang w:eastAsia="tr-TR"/>
              </w:rPr>
            </w:pPr>
            <w:r>
              <w:rPr>
                <w:rFonts w:ascii="Arial" w:hAnsi="Arial" w:cs="Arial"/>
                <w:sz w:val="18"/>
                <w:szCs w:val="18"/>
              </w:rPr>
              <w:t>45</w:t>
            </w:r>
          </w:p>
        </w:tc>
      </w:tr>
      <w:tr w:rsidR="00AA7F32" w:rsidRPr="007473AA" w14:paraId="2E132977" w14:textId="2B4A27AD" w:rsidTr="00C43218">
        <w:trPr>
          <w:trHeight w:val="327"/>
        </w:trPr>
        <w:tc>
          <w:tcPr>
            <w:tcW w:w="938" w:type="dxa"/>
            <w:vMerge/>
            <w:noWrap/>
            <w:hideMark/>
          </w:tcPr>
          <w:p w14:paraId="31D23D29"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69812F1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851" w:type="dxa"/>
            <w:vAlign w:val="center"/>
          </w:tcPr>
          <w:p w14:paraId="0632E535" w14:textId="656C2BD2" w:rsidR="00AA7F32" w:rsidRPr="00572BC7" w:rsidRDefault="00AA7F32" w:rsidP="00AA7F32">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1134" w:type="dxa"/>
            <w:vAlign w:val="center"/>
          </w:tcPr>
          <w:p w14:paraId="6D991636" w14:textId="3E563210" w:rsidR="00AA7F32" w:rsidRPr="00572BC7" w:rsidRDefault="00AA7F32" w:rsidP="00AA7F32">
            <w:pPr>
              <w:jc w:val="center"/>
              <w:rPr>
                <w:rFonts w:ascii="Arial" w:hAnsi="Arial" w:cs="Arial"/>
                <w:bCs/>
                <w:sz w:val="18"/>
                <w:szCs w:val="18"/>
                <w:lang w:eastAsia="tr-TR"/>
              </w:rPr>
            </w:pPr>
            <w:r>
              <w:rPr>
                <w:rFonts w:ascii="Arial" w:hAnsi="Arial" w:cs="Arial"/>
                <w:sz w:val="18"/>
                <w:szCs w:val="18"/>
              </w:rPr>
              <w:t>667</w:t>
            </w:r>
          </w:p>
        </w:tc>
      </w:tr>
      <w:tr w:rsidR="00AA7F32" w:rsidRPr="007473AA" w14:paraId="2F5A0B21" w14:textId="0C4ED983" w:rsidTr="00C43218">
        <w:trPr>
          <w:trHeight w:val="327"/>
        </w:trPr>
        <w:tc>
          <w:tcPr>
            <w:tcW w:w="938" w:type="dxa"/>
            <w:vMerge w:val="restart"/>
            <w:noWrap/>
            <w:vAlign w:val="center"/>
            <w:hideMark/>
          </w:tcPr>
          <w:p w14:paraId="302A9592" w14:textId="77777777" w:rsidR="00AA7F32" w:rsidRPr="007473AA" w:rsidRDefault="00AA7F32" w:rsidP="00AA7F32">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851" w:type="dxa"/>
            <w:vAlign w:val="center"/>
          </w:tcPr>
          <w:p w14:paraId="4CDC460E" w14:textId="37D045F4" w:rsidR="00AA7F32" w:rsidRPr="00572BC7" w:rsidRDefault="00AA7F32" w:rsidP="00AA7F32">
            <w:pPr>
              <w:jc w:val="center"/>
              <w:rPr>
                <w:rFonts w:ascii="Arial" w:hAnsi="Arial" w:cs="Arial"/>
                <w:bCs/>
                <w:sz w:val="18"/>
                <w:szCs w:val="18"/>
                <w:lang w:eastAsia="tr-TR"/>
              </w:rPr>
            </w:pPr>
            <w:r>
              <w:rPr>
                <w:rFonts w:ascii="Arial" w:hAnsi="Arial" w:cs="Arial"/>
                <w:sz w:val="18"/>
                <w:szCs w:val="18"/>
              </w:rPr>
              <w:t>634</w:t>
            </w:r>
          </w:p>
        </w:tc>
        <w:tc>
          <w:tcPr>
            <w:tcW w:w="1134" w:type="dxa"/>
            <w:vAlign w:val="center"/>
          </w:tcPr>
          <w:p w14:paraId="0C741049" w14:textId="0BCB6037" w:rsidR="00AA7F32" w:rsidRDefault="00AA7F32" w:rsidP="00AA7F32">
            <w:pPr>
              <w:jc w:val="center"/>
              <w:rPr>
                <w:rFonts w:ascii="Arial" w:hAnsi="Arial" w:cs="Arial"/>
                <w:sz w:val="18"/>
                <w:szCs w:val="18"/>
              </w:rPr>
            </w:pPr>
            <w:r>
              <w:rPr>
                <w:rFonts w:ascii="Arial" w:hAnsi="Arial" w:cs="Arial"/>
                <w:sz w:val="18"/>
                <w:szCs w:val="18"/>
              </w:rPr>
              <w:t>660</w:t>
            </w:r>
          </w:p>
        </w:tc>
      </w:tr>
      <w:tr w:rsidR="00AA7F32" w:rsidRPr="007473AA" w14:paraId="002588FB" w14:textId="0B7249DE" w:rsidTr="00C43218">
        <w:trPr>
          <w:trHeight w:val="327"/>
        </w:trPr>
        <w:tc>
          <w:tcPr>
            <w:tcW w:w="938" w:type="dxa"/>
            <w:vMerge/>
            <w:noWrap/>
            <w:hideMark/>
          </w:tcPr>
          <w:p w14:paraId="2C69BD57"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6F918FF7"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851" w:type="dxa"/>
            <w:vAlign w:val="center"/>
          </w:tcPr>
          <w:p w14:paraId="5B16EB2A" w14:textId="11DA02F5" w:rsidR="00AA7F32" w:rsidRPr="00572BC7" w:rsidRDefault="00AA7F32" w:rsidP="00AA7F32">
            <w:pPr>
              <w:jc w:val="center"/>
              <w:rPr>
                <w:rFonts w:ascii="Arial" w:hAnsi="Arial" w:cs="Arial"/>
                <w:bCs/>
                <w:sz w:val="18"/>
                <w:szCs w:val="18"/>
                <w:lang w:eastAsia="tr-TR"/>
              </w:rPr>
            </w:pPr>
            <w:r>
              <w:rPr>
                <w:rFonts w:ascii="Arial" w:hAnsi="Arial" w:cs="Arial"/>
                <w:sz w:val="18"/>
                <w:szCs w:val="18"/>
              </w:rPr>
              <w:t>415</w:t>
            </w:r>
          </w:p>
        </w:tc>
        <w:tc>
          <w:tcPr>
            <w:tcW w:w="1134" w:type="dxa"/>
            <w:vAlign w:val="center"/>
          </w:tcPr>
          <w:p w14:paraId="5C89E832" w14:textId="1436CDA3" w:rsidR="00AA7F32" w:rsidRDefault="00AA7F32" w:rsidP="00AA7F32">
            <w:pPr>
              <w:jc w:val="center"/>
              <w:rPr>
                <w:rFonts w:ascii="Arial" w:hAnsi="Arial" w:cs="Arial"/>
                <w:sz w:val="18"/>
                <w:szCs w:val="18"/>
              </w:rPr>
            </w:pPr>
            <w:r>
              <w:rPr>
                <w:rFonts w:ascii="Arial" w:hAnsi="Arial" w:cs="Arial"/>
                <w:sz w:val="18"/>
                <w:szCs w:val="18"/>
              </w:rPr>
              <w:t>430</w:t>
            </w:r>
          </w:p>
        </w:tc>
      </w:tr>
      <w:tr w:rsidR="00AA7F32" w:rsidRPr="007473AA" w14:paraId="1935083D" w14:textId="1FA29868" w:rsidTr="00C43218">
        <w:trPr>
          <w:trHeight w:val="327"/>
        </w:trPr>
        <w:tc>
          <w:tcPr>
            <w:tcW w:w="938" w:type="dxa"/>
            <w:vMerge/>
            <w:noWrap/>
            <w:hideMark/>
          </w:tcPr>
          <w:p w14:paraId="3B04A6FA" w14:textId="77777777" w:rsidR="00AA7F32" w:rsidRPr="007473AA" w:rsidRDefault="00AA7F32" w:rsidP="00AA7F32">
            <w:pPr>
              <w:jc w:val="center"/>
              <w:rPr>
                <w:rFonts w:ascii="Arial" w:hAnsi="Arial" w:cs="Arial"/>
                <w:b/>
                <w:bCs/>
                <w:sz w:val="18"/>
                <w:szCs w:val="18"/>
                <w:lang w:eastAsia="tr-TR"/>
              </w:rPr>
            </w:pPr>
          </w:p>
        </w:tc>
        <w:tc>
          <w:tcPr>
            <w:tcW w:w="1609" w:type="dxa"/>
            <w:noWrap/>
            <w:hideMark/>
          </w:tcPr>
          <w:p w14:paraId="3C869B97"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AA7F32" w:rsidRPr="007473AA" w:rsidRDefault="00AA7F32" w:rsidP="00AA7F32">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851" w:type="dxa"/>
            <w:vAlign w:val="center"/>
          </w:tcPr>
          <w:p w14:paraId="0F08F8DC" w14:textId="4931A642" w:rsidR="00AA7F32" w:rsidRPr="007621B5" w:rsidRDefault="00AA7F32" w:rsidP="00AA7F32">
            <w:pPr>
              <w:jc w:val="center"/>
              <w:rPr>
                <w:rFonts w:ascii="Arial" w:hAnsi="Arial" w:cs="Arial"/>
                <w:bCs/>
                <w:sz w:val="18"/>
                <w:szCs w:val="18"/>
                <w:lang w:eastAsia="tr-TR"/>
              </w:rPr>
            </w:pPr>
            <w:r>
              <w:rPr>
                <w:rFonts w:ascii="Arial" w:hAnsi="Arial" w:cs="Arial"/>
                <w:sz w:val="18"/>
                <w:szCs w:val="18"/>
              </w:rPr>
              <w:t>325.270</w:t>
            </w:r>
          </w:p>
        </w:tc>
        <w:tc>
          <w:tcPr>
            <w:tcW w:w="1134" w:type="dxa"/>
            <w:vAlign w:val="center"/>
          </w:tcPr>
          <w:p w14:paraId="0785F2BD" w14:textId="157BADC6" w:rsidR="00AA7F32" w:rsidRDefault="00AA7F32" w:rsidP="00AA7F32">
            <w:pPr>
              <w:jc w:val="center"/>
              <w:rPr>
                <w:rFonts w:ascii="Arial" w:hAnsi="Arial" w:cs="Arial"/>
                <w:sz w:val="18"/>
                <w:szCs w:val="18"/>
              </w:rPr>
            </w:pPr>
            <w:r>
              <w:rPr>
                <w:rFonts w:ascii="Arial" w:hAnsi="Arial" w:cs="Arial"/>
                <w:sz w:val="18"/>
                <w:szCs w:val="18"/>
              </w:rPr>
              <w:t>340.642</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70730413"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AA7F32">
        <w:rPr>
          <w:rFonts w:ascii="Arial" w:hAnsi="Arial" w:cs="Arial"/>
          <w:sz w:val="22"/>
          <w:szCs w:val="22"/>
        </w:rPr>
        <w:t>Temmuz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AA7F32">
        <w:rPr>
          <w:rFonts w:ascii="Arial" w:hAnsi="Arial" w:cs="Arial"/>
          <w:sz w:val="22"/>
          <w:szCs w:val="22"/>
        </w:rPr>
        <w:t>660</w:t>
      </w:r>
      <w:r w:rsidR="00AA7F32"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AA7F32">
        <w:rPr>
          <w:rFonts w:ascii="Arial" w:hAnsi="Arial" w:cs="Arial"/>
          <w:sz w:val="22"/>
          <w:szCs w:val="22"/>
        </w:rPr>
        <w:t xml:space="preserve">555’i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AA7F32">
        <w:rPr>
          <w:rFonts w:ascii="Arial" w:hAnsi="Arial" w:cs="Arial"/>
          <w:sz w:val="22"/>
          <w:szCs w:val="22"/>
        </w:rPr>
        <w:t>105</w:t>
      </w:r>
      <w:r w:rsidR="0033559E">
        <w:rPr>
          <w:rFonts w:ascii="Arial" w:hAnsi="Arial" w:cs="Arial"/>
          <w:sz w:val="22"/>
          <w:szCs w:val="22"/>
        </w:rPr>
        <w:t>’</w:t>
      </w:r>
      <w:r w:rsidR="00AA7F32">
        <w:rPr>
          <w:rFonts w:ascii="Arial" w:hAnsi="Arial" w:cs="Arial"/>
          <w:sz w:val="22"/>
          <w:szCs w:val="22"/>
        </w:rPr>
        <w:t>i</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3F9623EC"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AA7F32">
        <w:rPr>
          <w:rFonts w:ascii="Arial" w:hAnsi="Arial" w:cs="Arial"/>
          <w:sz w:val="22"/>
          <w:szCs w:val="22"/>
        </w:rPr>
        <w:t>430</w:t>
      </w:r>
      <w:r w:rsidR="00AA7F32"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AA7F32">
        <w:rPr>
          <w:rFonts w:ascii="Arial" w:hAnsi="Arial" w:cs="Arial"/>
          <w:sz w:val="22"/>
          <w:szCs w:val="22"/>
        </w:rPr>
        <w:t xml:space="preserve">385’i </w:t>
      </w:r>
      <w:r w:rsidR="009978FB">
        <w:rPr>
          <w:rFonts w:ascii="Arial" w:hAnsi="Arial" w:cs="Arial"/>
          <w:sz w:val="22"/>
          <w:szCs w:val="22"/>
        </w:rPr>
        <w:t xml:space="preserve">büyük ölçekli, </w:t>
      </w:r>
      <w:r w:rsidR="00AA7F32">
        <w:rPr>
          <w:rFonts w:ascii="Arial" w:hAnsi="Arial" w:cs="Arial"/>
          <w:sz w:val="22"/>
          <w:szCs w:val="22"/>
        </w:rPr>
        <w:t>45’i</w:t>
      </w:r>
      <w:r w:rsidR="00AA7F32"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0E59D311"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AA7F32">
        <w:rPr>
          <w:rFonts w:ascii="Arial" w:hAnsi="Arial" w:cs="Arial"/>
          <w:sz w:val="22"/>
          <w:szCs w:val="22"/>
        </w:rPr>
        <w:t>Temmuz 2025</w:t>
      </w:r>
      <w:r w:rsidRPr="00F935B0">
        <w:rPr>
          <w:rFonts w:ascii="Arial" w:hAnsi="Arial" w:cs="Arial"/>
          <w:sz w:val="22"/>
          <w:szCs w:val="22"/>
        </w:rPr>
        <w:t xml:space="preserve"> dönemi içinde, </w:t>
      </w:r>
      <w:r w:rsidR="00AA7F32">
        <w:rPr>
          <w:rFonts w:ascii="Arial" w:hAnsi="Arial" w:cs="Arial"/>
          <w:sz w:val="22"/>
          <w:szCs w:val="22"/>
        </w:rPr>
        <w:t>339</w:t>
      </w:r>
      <w:r w:rsidR="0033559E">
        <w:rPr>
          <w:rFonts w:ascii="Arial" w:hAnsi="Arial" w:cs="Arial"/>
          <w:sz w:val="22"/>
          <w:szCs w:val="22"/>
        </w:rPr>
        <w:t>.</w:t>
      </w:r>
      <w:r w:rsidR="00AA7F32">
        <w:rPr>
          <w:rFonts w:ascii="Arial" w:hAnsi="Arial" w:cs="Arial"/>
          <w:sz w:val="22"/>
          <w:szCs w:val="22"/>
        </w:rPr>
        <w:t xml:space="preserve">974 </w:t>
      </w:r>
      <w:r w:rsidRPr="00F935B0">
        <w:rPr>
          <w:rFonts w:ascii="Arial" w:hAnsi="Arial" w:cs="Arial"/>
          <w:sz w:val="22"/>
          <w:szCs w:val="22"/>
        </w:rPr>
        <w:t xml:space="preserve">milyon TL’si büyük ölçekli, </w:t>
      </w:r>
      <w:r w:rsidR="00AA7F32">
        <w:rPr>
          <w:rFonts w:ascii="Arial" w:hAnsi="Arial" w:cs="Arial"/>
          <w:sz w:val="22"/>
          <w:szCs w:val="22"/>
        </w:rPr>
        <w:t xml:space="preserve">667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AA7F32">
        <w:rPr>
          <w:rFonts w:ascii="Arial" w:hAnsi="Arial" w:cs="Arial"/>
          <w:sz w:val="22"/>
          <w:szCs w:val="22"/>
        </w:rPr>
        <w:t>340.642</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2702DA4A"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AA7F32">
        <w:rPr>
          <w:rFonts w:ascii="Arial" w:hAnsi="Arial" w:cs="Arial"/>
          <w:b/>
          <w:sz w:val="22"/>
          <w:szCs w:val="22"/>
        </w:rPr>
        <w:t>Temmuz 2025</w:t>
      </w:r>
    </w:p>
    <w:p w14:paraId="491539F0" w14:textId="1DB68534" w:rsidR="00F61DCB" w:rsidRDefault="00F61DCB" w:rsidP="00F935B0">
      <w:pPr>
        <w:jc w:val="center"/>
        <w:rPr>
          <w:rFonts w:ascii="Arial" w:hAnsi="Arial" w:cs="Arial"/>
          <w:b/>
          <w:sz w:val="22"/>
          <w:szCs w:val="22"/>
        </w:rPr>
      </w:pPr>
    </w:p>
    <w:p w14:paraId="2B14B4FC" w14:textId="5E769984" w:rsidR="00015CB8" w:rsidRDefault="00015CB8" w:rsidP="00F935B0">
      <w:pPr>
        <w:jc w:val="center"/>
        <w:rPr>
          <w:rFonts w:ascii="Arial" w:hAnsi="Arial" w:cs="Arial"/>
          <w:b/>
          <w:sz w:val="22"/>
          <w:szCs w:val="22"/>
        </w:rPr>
      </w:pPr>
    </w:p>
    <w:p w14:paraId="71C92700" w14:textId="337D1BAE" w:rsidR="005A6273" w:rsidRDefault="00F21C6D" w:rsidP="00F935B0">
      <w:pPr>
        <w:jc w:val="center"/>
        <w:rPr>
          <w:rFonts w:ascii="Arial" w:hAnsi="Arial" w:cs="Arial"/>
          <w:b/>
          <w:sz w:val="22"/>
          <w:szCs w:val="22"/>
        </w:rPr>
      </w:pPr>
      <w:r>
        <w:rPr>
          <w:noProof/>
        </w:rPr>
        <w:drawing>
          <wp:inline distT="0" distB="0" distL="0" distR="0" wp14:anchorId="28828AAB" wp14:editId="145A2042">
            <wp:extent cx="5221605" cy="2969895"/>
            <wp:effectExtent l="0" t="0" r="17145" b="1905"/>
            <wp:docPr id="2123738629"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6ABDF7A2"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AA7F32">
        <w:rPr>
          <w:rFonts w:ascii="Arial" w:hAnsi="Arial" w:cs="Arial"/>
          <w:sz w:val="22"/>
          <w:szCs w:val="22"/>
        </w:rPr>
        <w:t>Temmuz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lastRenderedPageBreak/>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14D202A8"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AA7F32">
        <w:rPr>
          <w:rFonts w:ascii="Arial" w:hAnsi="Arial" w:cs="Arial"/>
          <w:sz w:val="22"/>
          <w:szCs w:val="22"/>
        </w:rPr>
        <w:t>Temmuz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57BCA3B9"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AA7F32">
        <w:rPr>
          <w:rFonts w:ascii="Arial" w:hAnsi="Arial" w:cs="Arial"/>
          <w:sz w:val="22"/>
          <w:szCs w:val="22"/>
        </w:rPr>
        <w:t>Temmuz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7AE1CEFD"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AA7F32">
        <w:rPr>
          <w:rFonts w:ascii="Arial" w:hAnsi="Arial" w:cs="Arial"/>
          <w:sz w:val="22"/>
          <w:szCs w:val="22"/>
        </w:rPr>
        <w:t>Temmuz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14003B38" w:rsidR="00A36D94" w:rsidRPr="006D4134" w:rsidRDefault="00A36D94" w:rsidP="001119C3">
      <w:pPr>
        <w:jc w:val="both"/>
        <w:rPr>
          <w:rFonts w:ascii="Arial" w:hAnsi="Arial" w:cs="Arial"/>
          <w:b/>
          <w:sz w:val="22"/>
          <w:szCs w:val="22"/>
        </w:rPr>
      </w:pPr>
      <w:r w:rsidRPr="00F935B0">
        <w:rPr>
          <w:rFonts w:ascii="Arial" w:hAnsi="Arial" w:cs="Arial"/>
          <w:b/>
          <w:sz w:val="22"/>
          <w:szCs w:val="22"/>
        </w:rPr>
        <w:lastRenderedPageBreak/>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2B6806">
        <w:rPr>
          <w:rFonts w:ascii="Arial" w:hAnsi="Arial" w:cs="Arial"/>
          <w:b/>
          <w:sz w:val="22"/>
          <w:szCs w:val="22"/>
        </w:rPr>
        <w:t>8</w:t>
      </w:r>
      <w:r w:rsidR="00AA7F32">
        <w:rPr>
          <w:rFonts w:ascii="Arial" w:hAnsi="Arial" w:cs="Arial"/>
          <w:b/>
          <w:sz w:val="22"/>
          <w:szCs w:val="22"/>
        </w:rPr>
        <w:t>8</w:t>
      </w:r>
      <w:r w:rsidR="002B680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2B6806">
        <w:rPr>
          <w:rFonts w:ascii="Arial" w:hAnsi="Arial" w:cs="Arial"/>
          <w:b/>
          <w:sz w:val="22"/>
          <w:szCs w:val="22"/>
        </w:rPr>
        <w:t>24</w:t>
      </w:r>
      <w:r w:rsidR="00AA7F32">
        <w:rPr>
          <w:rFonts w:ascii="Arial" w:hAnsi="Arial" w:cs="Arial"/>
          <w:b/>
          <w:sz w:val="22"/>
          <w:szCs w:val="22"/>
        </w:rPr>
        <w:t>9</w:t>
      </w:r>
      <w:r w:rsidR="002B6806">
        <w:rPr>
          <w:rFonts w:ascii="Arial" w:hAnsi="Arial" w:cs="Arial"/>
          <w:b/>
          <w:sz w:val="22"/>
          <w:szCs w:val="22"/>
        </w:rPr>
        <w:t>,</w:t>
      </w:r>
      <w:r w:rsidR="00E45451">
        <w:rPr>
          <w:rFonts w:ascii="Arial" w:hAnsi="Arial" w:cs="Arial"/>
          <w:b/>
          <w:sz w:val="22"/>
          <w:szCs w:val="22"/>
        </w:rPr>
        <w:t>3</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78680616"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AA7F32">
        <w:rPr>
          <w:rFonts w:ascii="Arial" w:hAnsi="Arial" w:cs="Arial"/>
          <w:sz w:val="22"/>
          <w:szCs w:val="22"/>
        </w:rPr>
        <w:t>Temmuz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E45451">
        <w:rPr>
          <w:rFonts w:ascii="Arial" w:hAnsi="Arial" w:cs="Arial"/>
          <w:sz w:val="22"/>
          <w:szCs w:val="22"/>
        </w:rPr>
        <w:t>115</w:t>
      </w:r>
      <w:r w:rsidR="00E45451" w:rsidRPr="00730524">
        <w:rPr>
          <w:rFonts w:ascii="Arial" w:hAnsi="Arial" w:cs="Arial"/>
          <w:sz w:val="22"/>
          <w:szCs w:val="22"/>
        </w:rPr>
        <w:t xml:space="preserve"> </w:t>
      </w:r>
      <w:r w:rsidRPr="00730524">
        <w:rPr>
          <w:rFonts w:ascii="Arial" w:hAnsi="Arial" w:cs="Arial"/>
          <w:sz w:val="22"/>
          <w:szCs w:val="22"/>
        </w:rPr>
        <w:t>adet firma (</w:t>
      </w:r>
      <w:r w:rsidR="00E45451">
        <w:rPr>
          <w:rFonts w:ascii="Arial" w:hAnsi="Arial" w:cs="Arial"/>
          <w:sz w:val="22"/>
          <w:szCs w:val="22"/>
        </w:rPr>
        <w:t>58</w:t>
      </w:r>
      <w:r w:rsidR="00E45451"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2B6806">
        <w:rPr>
          <w:rFonts w:ascii="Arial" w:hAnsi="Arial" w:cs="Arial"/>
          <w:sz w:val="22"/>
          <w:szCs w:val="22"/>
        </w:rPr>
        <w:t>8</w:t>
      </w:r>
      <w:r w:rsidR="00E45451">
        <w:rPr>
          <w:rFonts w:ascii="Arial" w:hAnsi="Arial" w:cs="Arial"/>
          <w:sz w:val="22"/>
          <w:szCs w:val="22"/>
        </w:rPr>
        <w:t>8</w:t>
      </w:r>
      <w:r w:rsidR="002B6806">
        <w:rPr>
          <w:rFonts w:ascii="Arial" w:hAnsi="Arial" w:cs="Arial"/>
          <w:sz w:val="22"/>
          <w:szCs w:val="22"/>
        </w:rPr>
        <w:t>’</w:t>
      </w:r>
      <w:r w:rsidR="00E45451">
        <w:rPr>
          <w:rFonts w:ascii="Arial" w:hAnsi="Arial" w:cs="Arial"/>
          <w:sz w:val="22"/>
          <w:szCs w:val="22"/>
        </w:rPr>
        <w:t>i</w:t>
      </w:r>
      <w:r w:rsidR="002B6806"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E45451">
        <w:rPr>
          <w:rFonts w:ascii="Arial" w:hAnsi="Arial" w:cs="Arial"/>
          <w:sz w:val="22"/>
          <w:szCs w:val="22"/>
        </w:rPr>
        <w:t>51</w:t>
      </w:r>
      <w:r w:rsidR="00E45451"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16C7708F"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0F69E3">
        <w:rPr>
          <w:rFonts w:ascii="Arial" w:hAnsi="Arial" w:cs="Arial"/>
          <w:sz w:val="22"/>
          <w:szCs w:val="22"/>
        </w:rPr>
        <w:t>12</w:t>
      </w:r>
      <w:r w:rsidR="000F69E3"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713B66">
        <w:rPr>
          <w:rFonts w:ascii="Arial" w:hAnsi="Arial" w:cs="Arial"/>
          <w:sz w:val="22"/>
          <w:szCs w:val="22"/>
        </w:rPr>
        <w:t>9</w:t>
      </w:r>
      <w:r w:rsidR="00713B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11</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w:t>
      </w:r>
      <w:r w:rsidR="000F69E3">
        <w:rPr>
          <w:rFonts w:ascii="Arial" w:hAnsi="Arial" w:cs="Arial"/>
          <w:sz w:val="22"/>
          <w:szCs w:val="22"/>
        </w:rPr>
        <w:t>2</w:t>
      </w:r>
      <w:r w:rsidR="00431D6C" w:rsidRPr="00730524">
        <w:rPr>
          <w:rFonts w:ascii="Arial" w:hAnsi="Arial" w:cs="Arial"/>
          <w:sz w:val="22"/>
          <w:szCs w:val="22"/>
        </w:rPr>
        <w:t xml:space="preserve"> tanesi sağlık ve sosyal hizmetler,</w:t>
      </w:r>
      <w:r w:rsidR="00EA2925" w:rsidRPr="00730524">
        <w:rPr>
          <w:rFonts w:ascii="Arial" w:hAnsi="Arial" w:cs="Arial"/>
          <w:sz w:val="22"/>
          <w:szCs w:val="22"/>
        </w:rPr>
        <w:t xml:space="preserve"> </w:t>
      </w:r>
      <w:r w:rsidR="00015CB8">
        <w:rPr>
          <w:rFonts w:ascii="Arial" w:hAnsi="Arial" w:cs="Arial"/>
          <w:sz w:val="22"/>
          <w:szCs w:val="22"/>
        </w:rPr>
        <w:t>7</w:t>
      </w:r>
      <w:r w:rsidR="00015CB8"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11</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2B6806">
        <w:rPr>
          <w:rFonts w:ascii="Arial" w:hAnsi="Arial" w:cs="Arial"/>
          <w:sz w:val="22"/>
          <w:szCs w:val="22"/>
        </w:rPr>
        <w:t>4</w:t>
      </w:r>
      <w:r w:rsidR="000F69E3">
        <w:rPr>
          <w:rFonts w:ascii="Arial" w:hAnsi="Arial" w:cs="Arial"/>
          <w:sz w:val="22"/>
          <w:szCs w:val="22"/>
        </w:rPr>
        <w:t>7</w:t>
      </w:r>
      <w:r w:rsidR="002B6806">
        <w:rPr>
          <w:rFonts w:ascii="Arial" w:hAnsi="Arial" w:cs="Arial"/>
          <w:sz w:val="22"/>
          <w:szCs w:val="22"/>
        </w:rPr>
        <w:t>’s</w:t>
      </w:r>
      <w:r w:rsidR="000F69E3">
        <w:rPr>
          <w:rFonts w:ascii="Arial" w:hAnsi="Arial" w:cs="Arial"/>
          <w:sz w:val="22"/>
          <w:szCs w:val="22"/>
        </w:rPr>
        <w:t>i</w:t>
      </w:r>
      <w:r w:rsidR="002B6806"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2B6806">
        <w:rPr>
          <w:rFonts w:ascii="Arial" w:hAnsi="Arial" w:cs="Arial"/>
          <w:sz w:val="22"/>
          <w:szCs w:val="22"/>
        </w:rPr>
        <w:t>7’si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0F69E3">
        <w:rPr>
          <w:rFonts w:ascii="Arial" w:hAnsi="Arial" w:cs="Arial"/>
          <w:sz w:val="22"/>
          <w:szCs w:val="22"/>
        </w:rPr>
        <w:t>5</w:t>
      </w:r>
      <w:r w:rsidR="002B6806" w:rsidRPr="00730524">
        <w:rPr>
          <w:rFonts w:ascii="Arial" w:hAnsi="Arial" w:cs="Arial"/>
          <w:sz w:val="22"/>
          <w:szCs w:val="22"/>
        </w:rPr>
        <w:t>’</w:t>
      </w:r>
      <w:r w:rsidR="000F69E3">
        <w:rPr>
          <w:rFonts w:ascii="Arial" w:hAnsi="Arial" w:cs="Arial"/>
          <w:sz w:val="22"/>
          <w:szCs w:val="22"/>
        </w:rPr>
        <w:t>i</w:t>
      </w:r>
      <w:r w:rsidR="002B6806" w:rsidRPr="00730524">
        <w:rPr>
          <w:rFonts w:ascii="Arial" w:hAnsi="Arial" w:cs="Arial"/>
          <w:sz w:val="22"/>
          <w:szCs w:val="22"/>
        </w:rPr>
        <w:t xml:space="preserve"> </w:t>
      </w:r>
      <w:r w:rsidR="00001D84" w:rsidRPr="00730524">
        <w:rPr>
          <w:rFonts w:ascii="Arial" w:hAnsi="Arial" w:cs="Arial"/>
          <w:sz w:val="22"/>
          <w:szCs w:val="22"/>
        </w:rPr>
        <w:t xml:space="preserve">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1E99A096"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AA7F32">
        <w:rPr>
          <w:rFonts w:ascii="Arial" w:hAnsi="Arial" w:cs="Arial"/>
          <w:sz w:val="22"/>
          <w:szCs w:val="22"/>
        </w:rPr>
        <w:t>Temmuz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2B6806">
        <w:rPr>
          <w:rFonts w:ascii="Arial" w:hAnsi="Arial" w:cs="Arial"/>
          <w:sz w:val="22"/>
          <w:szCs w:val="22"/>
        </w:rPr>
        <w:t>10.</w:t>
      </w:r>
      <w:r w:rsidR="000F69E3">
        <w:rPr>
          <w:rFonts w:ascii="Arial" w:hAnsi="Arial" w:cs="Arial"/>
          <w:sz w:val="22"/>
          <w:szCs w:val="22"/>
        </w:rPr>
        <w:t xml:space="preserve">548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713B66">
        <w:rPr>
          <w:rFonts w:ascii="Arial" w:hAnsi="Arial" w:cs="Arial"/>
          <w:sz w:val="22"/>
          <w:szCs w:val="22"/>
        </w:rPr>
        <w:t>9.255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w:t>
      </w:r>
      <w:r w:rsidR="002B6806">
        <w:rPr>
          <w:rFonts w:ascii="Arial" w:hAnsi="Arial" w:cs="Arial"/>
          <w:sz w:val="22"/>
          <w:szCs w:val="22"/>
        </w:rPr>
        <w:t>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2B6806">
        <w:rPr>
          <w:rFonts w:ascii="Arial" w:hAnsi="Arial" w:cs="Arial"/>
          <w:sz w:val="22"/>
          <w:szCs w:val="22"/>
        </w:rPr>
        <w:t>1.330</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w:t>
      </w:r>
      <w:r w:rsidR="000F69E3">
        <w:rPr>
          <w:rFonts w:ascii="Arial" w:hAnsi="Arial" w:cs="Arial"/>
          <w:sz w:val="22"/>
          <w:szCs w:val="22"/>
        </w:rPr>
        <w:t>2.974</w:t>
      </w:r>
      <w:r w:rsidR="000F69E3" w:rsidRPr="00730524">
        <w:rPr>
          <w:rFonts w:ascii="Arial" w:hAnsi="Arial" w:cs="Arial"/>
          <w:sz w:val="22"/>
          <w:szCs w:val="22"/>
        </w:rPr>
        <w:t xml:space="preserve"> </w:t>
      </w:r>
      <w:r w:rsidR="00431D6C" w:rsidRPr="00730524">
        <w:rPr>
          <w:rFonts w:ascii="Arial" w:hAnsi="Arial" w:cs="Arial"/>
          <w:sz w:val="22"/>
          <w:szCs w:val="22"/>
        </w:rPr>
        <w:t>milyon TL’si sağlık ve sosyal hizmetler,</w:t>
      </w:r>
      <w:r w:rsidR="00B33EE5" w:rsidRPr="00730524">
        <w:rPr>
          <w:rFonts w:ascii="Arial" w:hAnsi="Arial" w:cs="Arial"/>
          <w:sz w:val="22"/>
          <w:szCs w:val="22"/>
        </w:rPr>
        <w:t xml:space="preserve"> </w:t>
      </w:r>
      <w:r w:rsidR="000605B0">
        <w:rPr>
          <w:rFonts w:ascii="Arial" w:hAnsi="Arial" w:cs="Arial"/>
          <w:sz w:val="22"/>
          <w:szCs w:val="22"/>
        </w:rPr>
        <w:t>1.909</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84.318</w:t>
      </w:r>
      <w:r w:rsidRPr="00730524">
        <w:rPr>
          <w:rFonts w:ascii="Arial" w:hAnsi="Arial" w:cs="Arial"/>
          <w:sz w:val="22"/>
          <w:szCs w:val="22"/>
        </w:rPr>
        <w:t xml:space="preserve"> milyon TL’si diğer sektörlere ait olmak üzere yeniden yapılandırılan toplam borç tutarı </w:t>
      </w:r>
      <w:r w:rsidR="002B6806">
        <w:rPr>
          <w:rFonts w:ascii="Arial" w:hAnsi="Arial" w:cs="Arial"/>
          <w:sz w:val="22"/>
          <w:szCs w:val="22"/>
        </w:rPr>
        <w:t>24</w:t>
      </w:r>
      <w:r w:rsidR="000F69E3">
        <w:rPr>
          <w:rFonts w:ascii="Arial" w:hAnsi="Arial" w:cs="Arial"/>
          <w:sz w:val="22"/>
          <w:szCs w:val="22"/>
        </w:rPr>
        <w:t>9</w:t>
      </w:r>
      <w:r w:rsidR="002B6806">
        <w:rPr>
          <w:rFonts w:ascii="Arial" w:hAnsi="Arial" w:cs="Arial"/>
          <w:sz w:val="22"/>
          <w:szCs w:val="22"/>
        </w:rPr>
        <w:t>.</w:t>
      </w:r>
      <w:r w:rsidR="000F69E3">
        <w:rPr>
          <w:rFonts w:ascii="Arial" w:hAnsi="Arial" w:cs="Arial"/>
          <w:sz w:val="22"/>
          <w:szCs w:val="22"/>
        </w:rPr>
        <w:t>270</w:t>
      </w:r>
      <w:r w:rsidR="000F69E3"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0D7150DC"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130FEB">
        <w:rPr>
          <w:rFonts w:ascii="Arial" w:hAnsi="Arial" w:cs="Arial"/>
          <w:b/>
          <w:sz w:val="22"/>
          <w:szCs w:val="22"/>
        </w:rPr>
        <w:t xml:space="preserve">12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F21C6D">
        <w:rPr>
          <w:rFonts w:ascii="Arial" w:hAnsi="Arial" w:cs="Arial"/>
          <w:b/>
          <w:sz w:val="22"/>
          <w:szCs w:val="22"/>
        </w:rPr>
        <w:t>258</w:t>
      </w:r>
      <w:r w:rsidR="00F21C6D"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649124EF"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AA7F32">
        <w:rPr>
          <w:rFonts w:ascii="Arial" w:hAnsi="Arial" w:cs="Arial"/>
          <w:sz w:val="22"/>
          <w:szCs w:val="22"/>
        </w:rPr>
        <w:t>Temmuz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21C6D">
        <w:rPr>
          <w:rFonts w:ascii="Arial" w:hAnsi="Arial" w:cs="Arial"/>
          <w:sz w:val="22"/>
          <w:szCs w:val="22"/>
        </w:rPr>
        <w:t>26</w:t>
      </w:r>
      <w:r w:rsidR="00F21C6D"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10</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F21C6D">
        <w:rPr>
          <w:rFonts w:ascii="Arial" w:hAnsi="Arial" w:cs="Arial"/>
          <w:sz w:val="22"/>
          <w:szCs w:val="22"/>
        </w:rPr>
        <w:t>12</w:t>
      </w:r>
      <w:r w:rsidR="00F21C6D" w:rsidRPr="006D4134">
        <w:rPr>
          <w:rFonts w:ascii="Arial" w:hAnsi="Arial" w:cs="Arial"/>
          <w:sz w:val="22"/>
          <w:szCs w:val="22"/>
        </w:rPr>
        <w:t xml:space="preserve"> </w:t>
      </w:r>
      <w:r w:rsidR="00AD3F9D" w:rsidRPr="006D4134">
        <w:rPr>
          <w:rFonts w:ascii="Arial" w:hAnsi="Arial" w:cs="Arial"/>
          <w:sz w:val="22"/>
          <w:szCs w:val="22"/>
        </w:rPr>
        <w:t>firma (</w:t>
      </w:r>
      <w:r w:rsidR="00F21C6D">
        <w:rPr>
          <w:rFonts w:ascii="Arial" w:hAnsi="Arial" w:cs="Arial"/>
          <w:sz w:val="22"/>
          <w:szCs w:val="22"/>
        </w:rPr>
        <w:t>7</w:t>
      </w:r>
      <w:r w:rsidR="00F21C6D"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445BE254"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 xml:space="preserve">1 tanesi eğitim </w:t>
      </w:r>
      <w:r w:rsidR="0033559E">
        <w:rPr>
          <w:rFonts w:ascii="Arial" w:hAnsi="Arial" w:cs="Arial"/>
          <w:sz w:val="22"/>
          <w:szCs w:val="22"/>
        </w:rPr>
        <w:t xml:space="preserve">ve 1 tanesi 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w:t>
      </w:r>
      <w:r w:rsidR="00F21C6D">
        <w:rPr>
          <w:rFonts w:ascii="Arial" w:hAnsi="Arial" w:cs="Arial"/>
          <w:sz w:val="22"/>
          <w:szCs w:val="22"/>
        </w:rPr>
        <w:t xml:space="preserve"> 2’si Ortadoğu Anadolu,</w:t>
      </w:r>
      <w:r w:rsidR="00B600A6" w:rsidRPr="006D4134">
        <w:rPr>
          <w:rFonts w:ascii="Arial" w:hAnsi="Arial" w:cs="Arial"/>
          <w:sz w:val="22"/>
          <w:szCs w:val="22"/>
        </w:rPr>
        <w:t xml:space="preserve">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0BC93463"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AA7F32">
        <w:rPr>
          <w:rFonts w:ascii="Arial" w:hAnsi="Arial" w:cs="Arial"/>
          <w:sz w:val="22"/>
          <w:szCs w:val="22"/>
        </w:rPr>
        <w:t>Temmuz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xml:space="preserve">, </w:t>
      </w:r>
      <w:r w:rsidR="00F21C6D">
        <w:rPr>
          <w:rFonts w:ascii="Arial" w:hAnsi="Arial" w:cs="Arial"/>
          <w:sz w:val="22"/>
          <w:szCs w:val="22"/>
        </w:rPr>
        <w:t xml:space="preserve">89 milyon TL’si diğer hizmetler, </w:t>
      </w:r>
      <w:r w:rsidR="0033559E">
        <w:rPr>
          <w:rFonts w:ascii="Arial" w:hAnsi="Arial" w:cs="Arial"/>
          <w:sz w:val="22"/>
          <w:szCs w:val="22"/>
        </w:rPr>
        <w:t>90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F21C6D">
        <w:rPr>
          <w:rFonts w:ascii="Arial" w:hAnsi="Arial" w:cs="Arial"/>
          <w:sz w:val="22"/>
          <w:szCs w:val="22"/>
        </w:rPr>
        <w:t>258</w:t>
      </w:r>
      <w:r w:rsidR="00F21C6D" w:rsidRPr="006D4134">
        <w:rPr>
          <w:rFonts w:ascii="Arial" w:hAnsi="Arial" w:cs="Arial"/>
          <w:sz w:val="22"/>
          <w:szCs w:val="22"/>
        </w:rPr>
        <w:t xml:space="preserve"> </w:t>
      </w:r>
      <w:r w:rsidRPr="006D4134">
        <w:rPr>
          <w:rFonts w:ascii="Arial" w:hAnsi="Arial" w:cs="Arial"/>
          <w:sz w:val="22"/>
          <w:szCs w:val="22"/>
        </w:rPr>
        <w:t>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w:t>
    </w:r>
    <w:r w:rsidR="0091127A">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40EB6892"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AA7F32">
      <w:rPr>
        <w:rFonts w:ascii="Arial" w:hAnsi="Arial" w:cs="Arial"/>
        <w:sz w:val="18"/>
        <w:szCs w:val="18"/>
      </w:rPr>
      <w:t>Temmuz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22178222"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AA7F32">
      <w:rPr>
        <w:rFonts w:ascii="Arial" w:hAnsi="Arial" w:cs="Arial"/>
        <w:sz w:val="18"/>
        <w:szCs w:val="18"/>
      </w:rPr>
      <w:t>Temmuz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3FABA827"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C336AC">
        <w:rPr>
          <w:rFonts w:ascii="Arial" w:hAnsi="Arial" w:cs="Arial"/>
          <w:sz w:val="18"/>
          <w:szCs w:val="18"/>
        </w:rPr>
        <w:t>Mart 2025</w:t>
      </w:r>
      <w:r w:rsidR="005C31E8" w:rsidRPr="005D239F">
        <w:rPr>
          <w:rFonts w:ascii="Arial" w:hAnsi="Arial" w:cs="Arial"/>
          <w:sz w:val="18"/>
          <w:szCs w:val="18"/>
        </w:rPr>
        <w:t xml:space="preserve">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C336AC">
        <w:rPr>
          <w:rFonts w:ascii="Arial" w:hAnsi="Arial" w:cs="Arial"/>
          <w:sz w:val="18"/>
          <w:szCs w:val="18"/>
        </w:rPr>
        <w:t>814,6</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 xml:space="preserve">Resmi </w:t>
      </w:r>
      <w:r w:rsidRPr="00191929">
        <w:rPr>
          <w:rFonts w:ascii="Arial" w:hAnsi="Arial" w:cs="Arial"/>
          <w:sz w:val="18"/>
          <w:szCs w:val="18"/>
        </w:rPr>
        <w:t>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57885435">
    <w:abstractNumId w:val="4"/>
  </w:num>
  <w:num w:numId="2" w16cid:durableId="192350936">
    <w:abstractNumId w:val="3"/>
  </w:num>
  <w:num w:numId="3" w16cid:durableId="517888002">
    <w:abstractNumId w:val="0"/>
  </w:num>
  <w:num w:numId="4" w16cid:durableId="930703321">
    <w:abstractNumId w:val="2"/>
  </w:num>
  <w:num w:numId="5" w16cid:durableId="2080470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9E3"/>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0FE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01CC"/>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47D7"/>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C1C"/>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A7F32"/>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3218"/>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451"/>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1C6D"/>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Temmuz%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83D-486A-A288-7CF27B1000F1}"/>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83D-486A-A288-7CF27B1000F1}"/>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83D-486A-A288-7CF27B1000F1}"/>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83D-486A-A288-7CF27B1000F1}"/>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83D-486A-A288-7CF27B1000F1}"/>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3D-486A-A288-7CF27B1000F1}"/>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83D-486A-A288-7CF27B1000F1}"/>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83D-486A-A288-7CF27B1000F1}"/>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(Grafik!$C$19:$C$26,Grafik!$C$28,Grafik!$C$30:$C$32,Grafik!$C$35)</c:f>
              <c:numCache>
                <c:formatCode>#,##0</c:formatCode>
                <c:ptCount val="13"/>
                <c:pt idx="0">
                  <c:v>4450.0362219600001</c:v>
                </c:pt>
                <c:pt idx="1">
                  <c:v>2642.7158119999999</c:v>
                </c:pt>
                <c:pt idx="2">
                  <c:v>24043.627516324214</c:v>
                </c:pt>
                <c:pt idx="3">
                  <c:v>19801.48715843126</c:v>
                </c:pt>
                <c:pt idx="4">
                  <c:v>72925.814869316499</c:v>
                </c:pt>
                <c:pt idx="5">
                  <c:v>4505.10004845</c:v>
                </c:pt>
                <c:pt idx="6">
                  <c:v>31896.439627260093</c:v>
                </c:pt>
                <c:pt idx="7">
                  <c:v>6249.3787499</c:v>
                </c:pt>
                <c:pt idx="8">
                  <c:v>66837.468614355632</c:v>
                </c:pt>
                <c:pt idx="9">
                  <c:v>1828.0763838900002</c:v>
                </c:pt>
                <c:pt idx="10">
                  <c:v>3551.7170758317602</c:v>
                </c:pt>
                <c:pt idx="11">
                  <c:v>2707.7647019999999</c:v>
                </c:pt>
                <c:pt idx="12">
                  <c:v>99201.937918738768</c:v>
                </c:pt>
              </c:numCache>
              <c:extLst/>
            </c:numRef>
          </c:val>
          <c:extLst>
            <c:ext xmlns:c16="http://schemas.microsoft.com/office/drawing/2014/chart" uri="{C3380CC4-5D6E-409C-BE32-E72D297353CC}">
              <c16:uniqueId val="{00000008-883D-486A-A288-7CF27B1000F1}"/>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3D-486A-A288-7CF27B1000F1}"/>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(Grafik!$B$19:$B$26,Grafik!$B$28,Grafik!$B$30:$B$32,Grafik!$B$35)</c:f>
              <c:numCache>
                <c:formatCode>#,##0</c:formatCode>
                <c:ptCount val="13"/>
                <c:pt idx="0">
                  <c:v>7</c:v>
                </c:pt>
                <c:pt idx="1">
                  <c:v>10</c:v>
                </c:pt>
                <c:pt idx="2">
                  <c:v>82</c:v>
                </c:pt>
                <c:pt idx="3">
                  <c:v>19</c:v>
                </c:pt>
                <c:pt idx="4">
                  <c:v>70</c:v>
                </c:pt>
                <c:pt idx="5">
                  <c:v>56</c:v>
                </c:pt>
                <c:pt idx="6">
                  <c:v>55</c:v>
                </c:pt>
                <c:pt idx="7">
                  <c:v>25</c:v>
                </c:pt>
                <c:pt idx="8">
                  <c:v>11</c:v>
                </c:pt>
                <c:pt idx="9">
                  <c:v>7</c:v>
                </c:pt>
                <c:pt idx="10">
                  <c:v>10</c:v>
                </c:pt>
                <c:pt idx="11">
                  <c:v>14</c:v>
                </c:pt>
                <c:pt idx="12">
                  <c:v>64</c:v>
                </c:pt>
              </c:numCache>
              <c:extLst/>
            </c:numRef>
          </c:val>
          <c:smooth val="0"/>
          <c:extLst>
            <c:ext xmlns:c16="http://schemas.microsoft.com/office/drawing/2014/chart" uri="{C3380CC4-5D6E-409C-BE32-E72D297353CC}">
              <c16:uniqueId val="{0000000A-883D-486A-A288-7CF27B1000F1}"/>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4</Pages>
  <Words>1243</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Coşkun</cp:lastModifiedBy>
  <cp:revision>31</cp:revision>
  <cp:lastPrinted>2024-04-08T06:50:00Z</cp:lastPrinted>
  <dcterms:created xsi:type="dcterms:W3CDTF">2024-12-20T11:34:00Z</dcterms:created>
  <dcterms:modified xsi:type="dcterms:W3CDTF">2025-08-25T12:41:00Z</dcterms:modified>
</cp:coreProperties>
</file>